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4575"/>
        <w:gridCol w:w="5340"/>
      </w:tblGrid>
      <w:tr w:rsidR="007C258F" w:rsidTr="004E0014">
        <w:tc>
          <w:tcPr>
            <w:tcW w:w="4572" w:type="dxa"/>
          </w:tcPr>
          <w:p w:rsidR="007C258F" w:rsidRDefault="007C258F" w:rsidP="004E0014">
            <w:pPr>
              <w:rPr>
                <w:sz w:val="28"/>
                <w:szCs w:val="28"/>
                <w:lang w:eastAsia="ar-SA"/>
              </w:rPr>
            </w:pPr>
          </w:p>
        </w:tc>
        <w:tc>
          <w:tcPr>
            <w:tcW w:w="5336" w:type="dxa"/>
          </w:tcPr>
          <w:p w:rsidR="007C258F" w:rsidRDefault="007C258F" w:rsidP="004E0014">
            <w:pPr>
              <w:ind w:left="108"/>
              <w:jc w:val="both"/>
              <w:rPr>
                <w:rFonts w:eastAsia="Calibri" w:cs="Times New Roman"/>
                <w:sz w:val="28"/>
                <w:szCs w:val="28"/>
                <w:lang w:eastAsia="ar-SA"/>
              </w:rPr>
            </w:pPr>
            <w:r>
              <w:rPr>
                <w:szCs w:val="28"/>
              </w:rPr>
              <w:t xml:space="preserve">                 УТВЕРЖДЕН</w:t>
            </w:r>
          </w:p>
          <w:p w:rsidR="007C258F" w:rsidRDefault="007C258F" w:rsidP="004E0014">
            <w:pPr>
              <w:ind w:left="468"/>
              <w:jc w:val="both"/>
              <w:rPr>
                <w:sz w:val="28"/>
                <w:szCs w:val="28"/>
                <w:lang w:eastAsia="ar-SA"/>
              </w:rPr>
            </w:pPr>
          </w:p>
        </w:tc>
      </w:tr>
      <w:tr w:rsidR="007C258F" w:rsidTr="004E0014">
        <w:tc>
          <w:tcPr>
            <w:tcW w:w="4572" w:type="dxa"/>
          </w:tcPr>
          <w:p w:rsidR="007C258F" w:rsidRDefault="007C258F" w:rsidP="004E0014">
            <w:pPr>
              <w:rPr>
                <w:sz w:val="28"/>
                <w:szCs w:val="28"/>
                <w:lang w:eastAsia="ar-SA"/>
              </w:rPr>
            </w:pPr>
          </w:p>
        </w:tc>
        <w:tc>
          <w:tcPr>
            <w:tcW w:w="5336" w:type="dxa"/>
          </w:tcPr>
          <w:p w:rsidR="007C258F" w:rsidRDefault="007C258F" w:rsidP="004E0014">
            <w:pPr>
              <w:ind w:left="108"/>
              <w:rPr>
                <w:szCs w:val="28"/>
              </w:rPr>
            </w:pPr>
            <w:r>
              <w:rPr>
                <w:szCs w:val="28"/>
              </w:rPr>
              <w:t xml:space="preserve">           постановлением администрации                 </w:t>
            </w:r>
          </w:p>
          <w:p w:rsidR="007C258F" w:rsidRDefault="007C258F" w:rsidP="004E0014">
            <w:pPr>
              <w:ind w:left="108"/>
              <w:rPr>
                <w:rFonts w:eastAsia="Calibri" w:cs="Times New Roman"/>
                <w:sz w:val="28"/>
                <w:szCs w:val="28"/>
                <w:lang w:eastAsia="ar-SA"/>
              </w:rPr>
            </w:pPr>
            <w:r>
              <w:rPr>
                <w:szCs w:val="28"/>
              </w:rPr>
              <w:t xml:space="preserve">           </w:t>
            </w:r>
            <w:proofErr w:type="spellStart"/>
            <w:r>
              <w:rPr>
                <w:szCs w:val="28"/>
              </w:rPr>
              <w:t>Оричевского</w:t>
            </w:r>
            <w:proofErr w:type="spellEnd"/>
            <w:r>
              <w:rPr>
                <w:szCs w:val="28"/>
              </w:rPr>
              <w:t xml:space="preserve"> района </w:t>
            </w:r>
          </w:p>
          <w:p w:rsidR="007C258F" w:rsidRDefault="007C258F" w:rsidP="004E0014">
            <w:pPr>
              <w:ind w:left="108"/>
              <w:rPr>
                <w:szCs w:val="28"/>
              </w:rPr>
            </w:pPr>
            <w:r>
              <w:rPr>
                <w:szCs w:val="28"/>
              </w:rPr>
              <w:t xml:space="preserve">           от 25.12.2015      №633</w:t>
            </w:r>
          </w:p>
          <w:p w:rsidR="007C258F" w:rsidRDefault="007C258F" w:rsidP="004E0014">
            <w:pPr>
              <w:ind w:left="468"/>
              <w:jc w:val="both"/>
              <w:rPr>
                <w:sz w:val="28"/>
                <w:szCs w:val="28"/>
                <w:lang w:eastAsia="ar-SA"/>
              </w:rPr>
            </w:pPr>
          </w:p>
        </w:tc>
      </w:tr>
    </w:tbl>
    <w:p w:rsidR="007C258F" w:rsidRDefault="007C258F" w:rsidP="007C258F">
      <w:pPr>
        <w:ind w:left="709" w:hanging="709"/>
        <w:jc w:val="center"/>
        <w:rPr>
          <w:b/>
          <w:bCs/>
          <w:sz w:val="32"/>
          <w:szCs w:val="32"/>
          <w:lang w:eastAsia="ar-SA"/>
        </w:rPr>
      </w:pPr>
    </w:p>
    <w:p w:rsidR="007C258F" w:rsidRDefault="007C258F" w:rsidP="007C258F">
      <w:pPr>
        <w:ind w:left="709" w:hanging="709"/>
        <w:jc w:val="center"/>
        <w:rPr>
          <w:b/>
          <w:bCs/>
          <w:sz w:val="32"/>
          <w:szCs w:val="32"/>
        </w:rPr>
      </w:pPr>
    </w:p>
    <w:p w:rsidR="007C258F" w:rsidRDefault="007C258F" w:rsidP="007C258F">
      <w:pPr>
        <w:ind w:left="709" w:hanging="709"/>
        <w:jc w:val="center"/>
        <w:rPr>
          <w:b/>
          <w:bCs/>
          <w:sz w:val="32"/>
          <w:szCs w:val="32"/>
        </w:rPr>
      </w:pPr>
    </w:p>
    <w:p w:rsidR="007C258F" w:rsidRDefault="007C258F" w:rsidP="007C258F">
      <w:pPr>
        <w:ind w:left="709" w:hanging="709"/>
        <w:jc w:val="center"/>
        <w:rPr>
          <w:b/>
          <w:bCs/>
          <w:sz w:val="32"/>
          <w:szCs w:val="32"/>
        </w:rPr>
      </w:pPr>
    </w:p>
    <w:p w:rsidR="007C258F" w:rsidRDefault="007C258F" w:rsidP="007C258F">
      <w:pPr>
        <w:ind w:left="709" w:hanging="709"/>
        <w:jc w:val="center"/>
        <w:rPr>
          <w:b/>
          <w:bCs/>
          <w:sz w:val="32"/>
          <w:szCs w:val="32"/>
        </w:rPr>
      </w:pPr>
    </w:p>
    <w:p w:rsidR="007C258F" w:rsidRPr="007C258F" w:rsidRDefault="007C258F" w:rsidP="007C258F">
      <w:pPr>
        <w:ind w:left="709" w:hanging="709"/>
        <w:jc w:val="center"/>
        <w:rPr>
          <w:b/>
          <w:bCs/>
          <w:sz w:val="28"/>
          <w:szCs w:val="28"/>
        </w:rPr>
      </w:pPr>
    </w:p>
    <w:p w:rsidR="007C258F" w:rsidRPr="007C258F" w:rsidRDefault="007C258F" w:rsidP="007C258F">
      <w:pPr>
        <w:ind w:left="709" w:hanging="709"/>
        <w:jc w:val="center"/>
        <w:rPr>
          <w:b/>
          <w:bCs/>
          <w:sz w:val="28"/>
          <w:szCs w:val="28"/>
        </w:rPr>
      </w:pPr>
      <w:r w:rsidRPr="007C258F">
        <w:rPr>
          <w:b/>
          <w:bCs/>
          <w:sz w:val="28"/>
          <w:szCs w:val="28"/>
        </w:rPr>
        <w:t>УСТАВ</w:t>
      </w:r>
    </w:p>
    <w:p w:rsidR="007C258F" w:rsidRPr="007C258F" w:rsidRDefault="007C258F" w:rsidP="007C258F">
      <w:pPr>
        <w:autoSpaceDE w:val="0"/>
        <w:ind w:left="709" w:hanging="709"/>
        <w:jc w:val="center"/>
        <w:rPr>
          <w:b/>
          <w:color w:val="000000"/>
          <w:sz w:val="28"/>
          <w:szCs w:val="28"/>
        </w:rPr>
      </w:pPr>
      <w:r w:rsidRPr="007C258F">
        <w:rPr>
          <w:b/>
          <w:bCs/>
          <w:sz w:val="28"/>
          <w:szCs w:val="28"/>
        </w:rPr>
        <w:t>муниципального казенного о</w:t>
      </w:r>
      <w:r w:rsidRPr="007C258F">
        <w:rPr>
          <w:b/>
          <w:sz w:val="28"/>
          <w:szCs w:val="28"/>
        </w:rPr>
        <w:t>бщеобразовательного</w:t>
      </w:r>
      <w:r w:rsidRPr="007C258F">
        <w:rPr>
          <w:b/>
          <w:bCs/>
          <w:sz w:val="28"/>
          <w:szCs w:val="28"/>
        </w:rPr>
        <w:t xml:space="preserve"> учреждения основной общеобразовательной школы с. </w:t>
      </w:r>
      <w:proofErr w:type="spellStart"/>
      <w:r w:rsidRPr="007C258F">
        <w:rPr>
          <w:b/>
          <w:bCs/>
          <w:sz w:val="28"/>
          <w:szCs w:val="28"/>
        </w:rPr>
        <w:t>Истобенск</w:t>
      </w:r>
      <w:proofErr w:type="spellEnd"/>
      <w:r w:rsidRPr="007C258F">
        <w:rPr>
          <w:b/>
          <w:bCs/>
          <w:sz w:val="28"/>
          <w:szCs w:val="28"/>
        </w:rPr>
        <w:t xml:space="preserve"> </w:t>
      </w:r>
      <w:r w:rsidRPr="007C258F">
        <w:rPr>
          <w:b/>
          <w:color w:val="000000"/>
          <w:sz w:val="28"/>
          <w:szCs w:val="28"/>
        </w:rPr>
        <w:t xml:space="preserve"> </w:t>
      </w:r>
      <w:proofErr w:type="spellStart"/>
      <w:r w:rsidRPr="007C258F">
        <w:rPr>
          <w:b/>
          <w:color w:val="000000"/>
          <w:sz w:val="28"/>
          <w:szCs w:val="28"/>
        </w:rPr>
        <w:t>Оричевского</w:t>
      </w:r>
      <w:proofErr w:type="spellEnd"/>
      <w:r w:rsidRPr="007C258F">
        <w:rPr>
          <w:b/>
          <w:color w:val="000000"/>
          <w:sz w:val="28"/>
          <w:szCs w:val="28"/>
        </w:rPr>
        <w:t xml:space="preserve"> района </w:t>
      </w:r>
    </w:p>
    <w:p w:rsidR="007C258F" w:rsidRPr="007C258F" w:rsidRDefault="007C258F" w:rsidP="007C258F">
      <w:pPr>
        <w:autoSpaceDE w:val="0"/>
        <w:ind w:left="709" w:hanging="709"/>
        <w:jc w:val="center"/>
        <w:rPr>
          <w:color w:val="000000"/>
          <w:sz w:val="28"/>
          <w:szCs w:val="28"/>
        </w:rPr>
      </w:pPr>
      <w:r w:rsidRPr="007C258F">
        <w:rPr>
          <w:b/>
          <w:color w:val="000000"/>
          <w:sz w:val="28"/>
          <w:szCs w:val="28"/>
        </w:rPr>
        <w:t>Кировской области</w:t>
      </w:r>
    </w:p>
    <w:p w:rsidR="007C258F" w:rsidRPr="007C258F" w:rsidRDefault="007C258F" w:rsidP="007C258F">
      <w:pPr>
        <w:ind w:left="709" w:hanging="709"/>
        <w:jc w:val="center"/>
        <w:rPr>
          <w:sz w:val="28"/>
          <w:szCs w:val="28"/>
        </w:rPr>
      </w:pPr>
    </w:p>
    <w:p w:rsidR="007C258F" w:rsidRDefault="007C258F" w:rsidP="007C258F">
      <w:pPr>
        <w:ind w:left="709" w:hanging="709"/>
        <w:jc w:val="center"/>
      </w:pPr>
    </w:p>
    <w:p w:rsidR="007C258F" w:rsidRDefault="007C258F" w:rsidP="007C258F">
      <w:pPr>
        <w:ind w:left="709" w:hanging="709"/>
        <w:jc w:val="center"/>
      </w:pPr>
    </w:p>
    <w:p w:rsidR="007C258F" w:rsidRDefault="007C258F" w:rsidP="007C258F">
      <w:pPr>
        <w:ind w:left="709" w:hanging="709"/>
        <w:jc w:val="center"/>
      </w:pPr>
    </w:p>
    <w:p w:rsidR="007C258F" w:rsidRDefault="007C258F" w:rsidP="007C258F">
      <w:pPr>
        <w:ind w:left="709" w:hanging="709"/>
        <w:jc w:val="center"/>
      </w:pPr>
    </w:p>
    <w:p w:rsidR="007C258F" w:rsidRDefault="007C258F" w:rsidP="007C258F">
      <w:pPr>
        <w:ind w:left="709" w:hanging="709"/>
        <w:jc w:val="center"/>
      </w:pPr>
    </w:p>
    <w:p w:rsidR="007C258F" w:rsidRDefault="007C258F" w:rsidP="007C258F">
      <w:pPr>
        <w:ind w:left="709" w:hanging="709"/>
        <w:jc w:val="center"/>
      </w:pPr>
    </w:p>
    <w:p w:rsidR="007C258F" w:rsidRDefault="007C258F" w:rsidP="007C258F">
      <w:pPr>
        <w:ind w:left="709" w:hanging="709"/>
        <w:jc w:val="center"/>
      </w:pPr>
    </w:p>
    <w:p w:rsidR="007C258F" w:rsidRDefault="007C258F" w:rsidP="007C258F">
      <w:pPr>
        <w:ind w:left="709" w:hanging="709"/>
      </w:pPr>
    </w:p>
    <w:p w:rsidR="007C258F" w:rsidRDefault="007C258F" w:rsidP="007C258F">
      <w:pPr>
        <w:ind w:left="709" w:hanging="709"/>
        <w:rPr>
          <w:szCs w:val="20"/>
        </w:rPr>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pPr>
    </w:p>
    <w:p w:rsidR="007C258F" w:rsidRDefault="007C258F" w:rsidP="007C258F">
      <w:pPr>
        <w:ind w:left="709" w:hanging="709"/>
        <w:jc w:val="center"/>
        <w:rPr>
          <w:szCs w:val="28"/>
        </w:rPr>
      </w:pPr>
    </w:p>
    <w:p w:rsidR="007C258F" w:rsidRDefault="007C258F" w:rsidP="007C258F">
      <w:pPr>
        <w:ind w:left="709" w:hanging="709"/>
        <w:jc w:val="center"/>
        <w:rPr>
          <w:szCs w:val="28"/>
        </w:rPr>
      </w:pPr>
    </w:p>
    <w:p w:rsidR="007C258F" w:rsidRDefault="007C258F" w:rsidP="007C258F">
      <w:pPr>
        <w:ind w:left="709" w:hanging="709"/>
        <w:jc w:val="center"/>
        <w:rPr>
          <w:szCs w:val="28"/>
        </w:rPr>
      </w:pPr>
    </w:p>
    <w:p w:rsidR="007C258F" w:rsidRDefault="007C258F" w:rsidP="007C258F">
      <w:pPr>
        <w:ind w:left="709" w:hanging="709"/>
        <w:jc w:val="center"/>
        <w:rPr>
          <w:szCs w:val="28"/>
        </w:rPr>
      </w:pPr>
    </w:p>
    <w:p w:rsidR="007C258F" w:rsidRDefault="007C258F" w:rsidP="007C258F">
      <w:pPr>
        <w:ind w:left="709" w:hanging="709"/>
        <w:jc w:val="center"/>
        <w:rPr>
          <w:szCs w:val="28"/>
        </w:rPr>
      </w:pPr>
    </w:p>
    <w:p w:rsidR="007C258F" w:rsidRDefault="007C258F" w:rsidP="007C258F">
      <w:pPr>
        <w:ind w:left="709" w:hanging="709"/>
        <w:jc w:val="center"/>
        <w:rPr>
          <w:szCs w:val="28"/>
        </w:rPr>
      </w:pPr>
    </w:p>
    <w:p w:rsidR="007C258F" w:rsidRDefault="007C258F" w:rsidP="007C258F">
      <w:pPr>
        <w:ind w:left="709" w:hanging="709"/>
        <w:jc w:val="center"/>
        <w:rPr>
          <w:szCs w:val="28"/>
        </w:rPr>
      </w:pPr>
    </w:p>
    <w:p w:rsidR="007C258F" w:rsidRDefault="007C258F" w:rsidP="007C258F">
      <w:pPr>
        <w:ind w:left="709" w:hanging="709"/>
        <w:jc w:val="center"/>
        <w:rPr>
          <w:szCs w:val="28"/>
        </w:rPr>
      </w:pPr>
      <w:proofErr w:type="spellStart"/>
      <w:r>
        <w:rPr>
          <w:szCs w:val="28"/>
        </w:rPr>
        <w:t>пгт</w:t>
      </w:r>
      <w:proofErr w:type="spellEnd"/>
      <w:r>
        <w:rPr>
          <w:szCs w:val="28"/>
        </w:rPr>
        <w:t xml:space="preserve"> Оричи</w:t>
      </w:r>
    </w:p>
    <w:p w:rsidR="007C258F" w:rsidRDefault="007C258F" w:rsidP="007C258F">
      <w:pPr>
        <w:ind w:left="709" w:hanging="709"/>
        <w:jc w:val="center"/>
        <w:rPr>
          <w:szCs w:val="20"/>
        </w:rPr>
      </w:pPr>
      <w:r>
        <w:rPr>
          <w:szCs w:val="28"/>
        </w:rPr>
        <w:t>2015 год</w:t>
      </w:r>
    </w:p>
    <w:p w:rsidR="007C258F" w:rsidRPr="00252C8E" w:rsidRDefault="007C258F" w:rsidP="007C258F">
      <w:pPr>
        <w:spacing w:line="360" w:lineRule="auto"/>
        <w:ind w:firstLine="709"/>
        <w:jc w:val="both"/>
        <w:rPr>
          <w:b/>
          <w:sz w:val="28"/>
          <w:szCs w:val="28"/>
        </w:rPr>
      </w:pPr>
      <w:r>
        <w:rPr>
          <w:b/>
          <w:sz w:val="28"/>
          <w:szCs w:val="28"/>
        </w:rPr>
        <w:br w:type="page"/>
      </w:r>
      <w:r w:rsidRPr="00252C8E">
        <w:rPr>
          <w:b/>
          <w:sz w:val="28"/>
          <w:szCs w:val="28"/>
        </w:rPr>
        <w:lastRenderedPageBreak/>
        <w:t>1. Общие положения</w:t>
      </w:r>
    </w:p>
    <w:p w:rsidR="007C258F" w:rsidRPr="00252C8E" w:rsidRDefault="007C258F" w:rsidP="007C258F">
      <w:pPr>
        <w:tabs>
          <w:tab w:val="left" w:pos="0"/>
        </w:tabs>
        <w:autoSpaceDE w:val="0"/>
        <w:spacing w:line="360" w:lineRule="auto"/>
        <w:ind w:firstLine="709"/>
        <w:jc w:val="both"/>
        <w:rPr>
          <w:rFonts w:cs="Times New Roman"/>
          <w:color w:val="000000"/>
          <w:sz w:val="28"/>
          <w:szCs w:val="28"/>
        </w:rPr>
      </w:pPr>
      <w:r w:rsidRPr="00252C8E">
        <w:rPr>
          <w:rFonts w:eastAsia="Arial CYR" w:cs="Times New Roman"/>
          <w:color w:val="000000"/>
          <w:sz w:val="28"/>
          <w:szCs w:val="28"/>
        </w:rPr>
        <w:t xml:space="preserve">1.1. </w:t>
      </w:r>
      <w:proofErr w:type="gramStart"/>
      <w:r w:rsidRPr="00252C8E">
        <w:rPr>
          <w:rFonts w:eastAsia="Arial CYR" w:cs="Times New Roman"/>
          <w:color w:val="000000"/>
          <w:sz w:val="28"/>
          <w:szCs w:val="28"/>
        </w:rPr>
        <w:t>М</w:t>
      </w:r>
      <w:r w:rsidRPr="00252C8E">
        <w:rPr>
          <w:color w:val="000000"/>
          <w:sz w:val="28"/>
          <w:szCs w:val="28"/>
        </w:rPr>
        <w:t xml:space="preserve">униципальное </w:t>
      </w:r>
      <w:r>
        <w:rPr>
          <w:color w:val="000000"/>
          <w:sz w:val="28"/>
          <w:szCs w:val="28"/>
        </w:rPr>
        <w:t>обще</w:t>
      </w:r>
      <w:r w:rsidRPr="00252C8E">
        <w:rPr>
          <w:color w:val="000000"/>
          <w:sz w:val="28"/>
          <w:szCs w:val="28"/>
        </w:rPr>
        <w:t>образовательное казенное учреждение</w:t>
      </w:r>
      <w:r>
        <w:rPr>
          <w:color w:val="000000"/>
          <w:sz w:val="28"/>
          <w:szCs w:val="28"/>
        </w:rPr>
        <w:t xml:space="preserve"> основная</w:t>
      </w:r>
      <w:r w:rsidRPr="00252C8E">
        <w:rPr>
          <w:color w:val="000000"/>
          <w:sz w:val="28"/>
          <w:szCs w:val="28"/>
        </w:rPr>
        <w:t xml:space="preserve"> общеобразовательная школа </w:t>
      </w:r>
      <w:r>
        <w:rPr>
          <w:color w:val="000000"/>
          <w:sz w:val="28"/>
          <w:szCs w:val="28"/>
        </w:rPr>
        <w:t xml:space="preserve">с. </w:t>
      </w:r>
      <w:proofErr w:type="spellStart"/>
      <w:r>
        <w:rPr>
          <w:color w:val="000000"/>
          <w:sz w:val="28"/>
          <w:szCs w:val="28"/>
        </w:rPr>
        <w:t>Истобенск</w:t>
      </w:r>
      <w:proofErr w:type="spellEnd"/>
      <w:r w:rsidRPr="00252C8E">
        <w:rPr>
          <w:color w:val="000000"/>
          <w:sz w:val="28"/>
          <w:szCs w:val="28"/>
        </w:rPr>
        <w:t xml:space="preserve"> </w:t>
      </w:r>
      <w:proofErr w:type="spellStart"/>
      <w:r w:rsidRPr="00252C8E">
        <w:rPr>
          <w:color w:val="000000"/>
          <w:sz w:val="28"/>
          <w:szCs w:val="28"/>
        </w:rPr>
        <w:t>Оричевского</w:t>
      </w:r>
      <w:proofErr w:type="spellEnd"/>
      <w:r w:rsidRPr="00252C8E">
        <w:rPr>
          <w:color w:val="000000"/>
          <w:sz w:val="28"/>
          <w:szCs w:val="28"/>
        </w:rPr>
        <w:t xml:space="preserve"> района Кировской области </w:t>
      </w:r>
      <w:r w:rsidRPr="00252C8E">
        <w:rPr>
          <w:rFonts w:eastAsia="Arial CYR" w:cs="Times New Roman"/>
          <w:color w:val="000000"/>
          <w:sz w:val="28"/>
          <w:szCs w:val="28"/>
        </w:rPr>
        <w:t xml:space="preserve">(далее - </w:t>
      </w:r>
      <w:r w:rsidRPr="00252C8E">
        <w:rPr>
          <w:rFonts w:cs="Times New Roman"/>
          <w:color w:val="000000"/>
          <w:sz w:val="28"/>
          <w:szCs w:val="28"/>
        </w:rPr>
        <w:t>Учреждение) создано в соответствии с Гражданским кодексом Российской Федерации,</w:t>
      </w:r>
      <w:r w:rsidRPr="00252C8E">
        <w:rPr>
          <w:sz w:val="28"/>
          <w:szCs w:val="28"/>
        </w:rPr>
        <w:t xml:space="preserve"> </w:t>
      </w:r>
      <w:r w:rsidRPr="00252C8E">
        <w:rPr>
          <w:rFonts w:cs="Times New Roman"/>
          <w:sz w:val="28"/>
          <w:szCs w:val="28"/>
        </w:rPr>
        <w:t>Бюджетным кодексом Российской Федерации, Федеральным законом «Об образовании в Российской Федерации», Федеральным законом «О некоммерческих орган</w:t>
      </w:r>
      <w:r w:rsidRPr="00252C8E">
        <w:rPr>
          <w:rFonts w:cs="Times New Roman"/>
          <w:sz w:val="28"/>
          <w:szCs w:val="28"/>
        </w:rPr>
        <w:t>и</w:t>
      </w:r>
      <w:r>
        <w:rPr>
          <w:rFonts w:cs="Times New Roman"/>
          <w:sz w:val="28"/>
          <w:szCs w:val="28"/>
        </w:rPr>
        <w:t>зациях»</w:t>
      </w:r>
      <w:r w:rsidRPr="00252C8E">
        <w:rPr>
          <w:sz w:val="28"/>
          <w:szCs w:val="28"/>
        </w:rPr>
        <w:t>,</w:t>
      </w:r>
      <w:r w:rsidRPr="005A4B81">
        <w:rPr>
          <w:sz w:val="28"/>
          <w:szCs w:val="28"/>
        </w:rPr>
        <w:t xml:space="preserve"> </w:t>
      </w:r>
      <w:r>
        <w:rPr>
          <w:sz w:val="28"/>
          <w:szCs w:val="28"/>
        </w:rPr>
        <w:t>законом Кировской области «Об образовании в Кировской области» на основании</w:t>
      </w:r>
      <w:r w:rsidRPr="00252C8E">
        <w:rPr>
          <w:sz w:val="28"/>
          <w:szCs w:val="28"/>
        </w:rPr>
        <w:t xml:space="preserve"> распоряжения администрации </w:t>
      </w:r>
      <w:proofErr w:type="spellStart"/>
      <w:r w:rsidRPr="00252C8E">
        <w:rPr>
          <w:sz w:val="28"/>
          <w:szCs w:val="28"/>
        </w:rPr>
        <w:t>Оричевского</w:t>
      </w:r>
      <w:proofErr w:type="spellEnd"/>
      <w:r w:rsidRPr="00252C8E">
        <w:rPr>
          <w:sz w:val="28"/>
          <w:szCs w:val="28"/>
        </w:rPr>
        <w:t xml:space="preserve"> района Ки</w:t>
      </w:r>
      <w:r>
        <w:rPr>
          <w:sz w:val="28"/>
          <w:szCs w:val="28"/>
        </w:rPr>
        <w:t xml:space="preserve">ровской области от 31.12.2010 </w:t>
      </w:r>
      <w:r w:rsidRPr="00252C8E">
        <w:rPr>
          <w:sz w:val="28"/>
          <w:szCs w:val="28"/>
        </w:rPr>
        <w:t>№</w:t>
      </w:r>
      <w:r>
        <w:rPr>
          <w:sz w:val="28"/>
          <w:szCs w:val="28"/>
        </w:rPr>
        <w:t xml:space="preserve"> </w:t>
      </w:r>
      <w:r w:rsidRPr="00252C8E">
        <w:rPr>
          <w:sz w:val="28"/>
          <w:szCs w:val="28"/>
        </w:rPr>
        <w:t>631</w:t>
      </w:r>
      <w:r>
        <w:rPr>
          <w:sz w:val="28"/>
          <w:szCs w:val="28"/>
        </w:rPr>
        <w:t xml:space="preserve">  </w:t>
      </w:r>
      <w:r w:rsidRPr="00252C8E">
        <w:rPr>
          <w:sz w:val="28"/>
          <w:szCs w:val="28"/>
        </w:rPr>
        <w:t xml:space="preserve"> «О создании</w:t>
      </w:r>
      <w:proofErr w:type="gramEnd"/>
      <w:r w:rsidRPr="00252C8E">
        <w:rPr>
          <w:sz w:val="28"/>
          <w:szCs w:val="28"/>
        </w:rPr>
        <w:t xml:space="preserve"> муниципальных каз</w:t>
      </w:r>
      <w:r>
        <w:rPr>
          <w:sz w:val="28"/>
          <w:szCs w:val="28"/>
        </w:rPr>
        <w:t>ё</w:t>
      </w:r>
      <w:r w:rsidRPr="00252C8E">
        <w:rPr>
          <w:sz w:val="28"/>
          <w:szCs w:val="28"/>
        </w:rPr>
        <w:t>нных учреждений».</w:t>
      </w:r>
      <w:r w:rsidRPr="00252C8E">
        <w:rPr>
          <w:rFonts w:cs="Times New Roman"/>
          <w:color w:val="000000"/>
          <w:sz w:val="28"/>
          <w:szCs w:val="28"/>
        </w:rPr>
        <w:t xml:space="preserve"> </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r w:rsidRPr="00252C8E">
        <w:rPr>
          <w:rFonts w:ascii="Times New Roman" w:hAnsi="Times New Roman" w:cs="Times New Roman"/>
          <w:color w:val="000000"/>
          <w:sz w:val="28"/>
          <w:szCs w:val="28"/>
        </w:rPr>
        <w:t>Полное наименование Учреждения</w:t>
      </w:r>
      <w:r>
        <w:rPr>
          <w:rFonts w:ascii="Times New Roman" w:hAnsi="Times New Roman" w:cs="Times New Roman"/>
          <w:color w:val="000000"/>
          <w:sz w:val="28"/>
          <w:szCs w:val="28"/>
        </w:rPr>
        <w:t xml:space="preserve">: </w:t>
      </w:r>
      <w:r w:rsidRPr="00252C8E">
        <w:rPr>
          <w:rFonts w:ascii="Times New Roman" w:hAnsi="Times New Roman" w:cs="Times New Roman"/>
          <w:color w:val="000000"/>
          <w:sz w:val="28"/>
          <w:szCs w:val="28"/>
        </w:rPr>
        <w:t xml:space="preserve">муниципальное общеобразовательное казенное учреждение основная общеобразовательная школа </w:t>
      </w: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Истобенск</w:t>
      </w:r>
      <w:proofErr w:type="spellEnd"/>
      <w:r w:rsidRPr="00252C8E">
        <w:rPr>
          <w:rFonts w:ascii="Times New Roman" w:hAnsi="Times New Roman" w:cs="Times New Roman"/>
          <w:color w:val="000000"/>
          <w:sz w:val="28"/>
          <w:szCs w:val="28"/>
        </w:rPr>
        <w:t xml:space="preserve"> </w:t>
      </w:r>
      <w:proofErr w:type="spellStart"/>
      <w:r w:rsidRPr="00252C8E">
        <w:rPr>
          <w:rFonts w:ascii="Times New Roman" w:hAnsi="Times New Roman" w:cs="Times New Roman"/>
          <w:color w:val="000000"/>
          <w:sz w:val="28"/>
          <w:szCs w:val="28"/>
        </w:rPr>
        <w:t>Оричевского</w:t>
      </w:r>
      <w:proofErr w:type="spellEnd"/>
      <w:r w:rsidRPr="00252C8E">
        <w:rPr>
          <w:rFonts w:ascii="Times New Roman" w:hAnsi="Times New Roman" w:cs="Times New Roman"/>
          <w:color w:val="000000"/>
          <w:sz w:val="28"/>
          <w:szCs w:val="28"/>
        </w:rPr>
        <w:t xml:space="preserve"> района Кировской области.</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 xml:space="preserve">1.3. Сокращенное наименование Учреждения: </w:t>
      </w:r>
      <w:proofErr w:type="spellStart"/>
      <w:r>
        <w:rPr>
          <w:rFonts w:ascii="Times New Roman" w:hAnsi="Times New Roman" w:cs="Times New Roman"/>
          <w:color w:val="000000"/>
          <w:sz w:val="28"/>
          <w:szCs w:val="28"/>
        </w:rPr>
        <w:t>Истобенская</w:t>
      </w:r>
      <w:proofErr w:type="spellEnd"/>
      <w:r>
        <w:rPr>
          <w:rFonts w:ascii="Times New Roman" w:hAnsi="Times New Roman" w:cs="Times New Roman"/>
          <w:color w:val="000000"/>
          <w:sz w:val="28"/>
          <w:szCs w:val="28"/>
        </w:rPr>
        <w:t xml:space="preserve"> основная школа.</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1.4. Юридический адрес Учреждения: 6120</w:t>
      </w:r>
      <w:r>
        <w:rPr>
          <w:rFonts w:ascii="Times New Roman" w:hAnsi="Times New Roman" w:cs="Times New Roman"/>
          <w:color w:val="000000"/>
          <w:sz w:val="28"/>
          <w:szCs w:val="28"/>
        </w:rPr>
        <w:t>88</w:t>
      </w:r>
      <w:r w:rsidRPr="00252C8E">
        <w:rPr>
          <w:rFonts w:ascii="Times New Roman" w:hAnsi="Times New Roman" w:cs="Times New Roman"/>
          <w:color w:val="000000"/>
          <w:sz w:val="28"/>
          <w:szCs w:val="28"/>
        </w:rPr>
        <w:t xml:space="preserve">, Кировская область, </w:t>
      </w:r>
      <w:proofErr w:type="spellStart"/>
      <w:r w:rsidRPr="00252C8E">
        <w:rPr>
          <w:rFonts w:ascii="Times New Roman" w:hAnsi="Times New Roman" w:cs="Times New Roman"/>
          <w:color w:val="000000"/>
          <w:sz w:val="28"/>
          <w:szCs w:val="28"/>
        </w:rPr>
        <w:t>Оричевский</w:t>
      </w:r>
      <w:proofErr w:type="spellEnd"/>
      <w:r w:rsidRPr="00252C8E">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Истобенск</w:t>
      </w:r>
      <w:proofErr w:type="spellEnd"/>
      <w:r w:rsidRPr="00252C8E">
        <w:rPr>
          <w:rFonts w:ascii="Times New Roman" w:hAnsi="Times New Roman" w:cs="Times New Roman"/>
          <w:color w:val="000000"/>
          <w:sz w:val="28"/>
          <w:szCs w:val="28"/>
        </w:rPr>
        <w:t>, ул.</w:t>
      </w:r>
      <w:r>
        <w:rPr>
          <w:rFonts w:ascii="Times New Roman" w:hAnsi="Times New Roman" w:cs="Times New Roman"/>
          <w:color w:val="000000"/>
          <w:sz w:val="28"/>
          <w:szCs w:val="28"/>
        </w:rPr>
        <w:t xml:space="preserve"> Труда</w:t>
      </w:r>
      <w:r w:rsidRPr="00252C8E">
        <w:rPr>
          <w:rFonts w:ascii="Times New Roman" w:hAnsi="Times New Roman" w:cs="Times New Roman"/>
          <w:color w:val="000000"/>
          <w:sz w:val="28"/>
          <w:szCs w:val="28"/>
        </w:rPr>
        <w:t>, д.</w:t>
      </w:r>
      <w:r>
        <w:rPr>
          <w:rFonts w:ascii="Times New Roman" w:hAnsi="Times New Roman" w:cs="Times New Roman"/>
          <w:color w:val="000000"/>
          <w:sz w:val="28"/>
          <w:szCs w:val="28"/>
        </w:rPr>
        <w:t xml:space="preserve"> </w:t>
      </w:r>
      <w:r w:rsidRPr="00252C8E">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252C8E">
        <w:rPr>
          <w:rFonts w:ascii="Times New Roman" w:hAnsi="Times New Roman" w:cs="Times New Roman"/>
          <w:color w:val="000000"/>
          <w:sz w:val="28"/>
          <w:szCs w:val="28"/>
        </w:rPr>
        <w:t>.</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w:t>
      </w:r>
      <w:r w:rsidRPr="00252C8E">
        <w:rPr>
          <w:rFonts w:ascii="Times New Roman" w:hAnsi="Times New Roman" w:cs="Times New Roman"/>
          <w:color w:val="000000"/>
          <w:sz w:val="28"/>
          <w:szCs w:val="28"/>
        </w:rPr>
        <w:t>Фактический адрес Учреждения: 6120</w:t>
      </w:r>
      <w:r>
        <w:rPr>
          <w:rFonts w:ascii="Times New Roman" w:hAnsi="Times New Roman" w:cs="Times New Roman"/>
          <w:color w:val="000000"/>
          <w:sz w:val="28"/>
          <w:szCs w:val="28"/>
        </w:rPr>
        <w:t>88</w:t>
      </w:r>
      <w:r w:rsidRPr="00252C8E">
        <w:rPr>
          <w:rFonts w:ascii="Times New Roman" w:hAnsi="Times New Roman" w:cs="Times New Roman"/>
          <w:color w:val="000000"/>
          <w:sz w:val="28"/>
          <w:szCs w:val="28"/>
        </w:rPr>
        <w:t xml:space="preserve">, Кировская область, </w:t>
      </w:r>
      <w:proofErr w:type="spellStart"/>
      <w:r w:rsidRPr="00252C8E">
        <w:rPr>
          <w:rFonts w:ascii="Times New Roman" w:hAnsi="Times New Roman" w:cs="Times New Roman"/>
          <w:color w:val="000000"/>
          <w:sz w:val="28"/>
          <w:szCs w:val="28"/>
        </w:rPr>
        <w:t>Оричевский</w:t>
      </w:r>
      <w:proofErr w:type="spellEnd"/>
      <w:r w:rsidRPr="00252C8E">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Истобенск</w:t>
      </w:r>
      <w:proofErr w:type="spellEnd"/>
      <w:r>
        <w:rPr>
          <w:rFonts w:ascii="Times New Roman" w:hAnsi="Times New Roman" w:cs="Times New Roman"/>
          <w:color w:val="000000"/>
          <w:sz w:val="28"/>
          <w:szCs w:val="28"/>
        </w:rPr>
        <w:t>, ул. Труда, д. 10.</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1.6. Тип образовательной организации - общеобразовательная организация.</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1.7. Организационно - правовая форма – муниципальное казенное учреждение.</w:t>
      </w:r>
    </w:p>
    <w:p w:rsidR="007C258F" w:rsidRPr="00252C8E" w:rsidRDefault="007C258F" w:rsidP="007C258F">
      <w:pPr>
        <w:pStyle w:val="ConsPlusNonformat"/>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 xml:space="preserve">1.8. Собственником имущества Учреждения является муниципальное образование </w:t>
      </w:r>
      <w:proofErr w:type="spellStart"/>
      <w:r w:rsidRPr="00252C8E">
        <w:rPr>
          <w:rFonts w:ascii="Times New Roman" w:hAnsi="Times New Roman" w:cs="Times New Roman"/>
          <w:color w:val="000000"/>
          <w:sz w:val="28"/>
          <w:szCs w:val="28"/>
        </w:rPr>
        <w:t>Оричевский</w:t>
      </w:r>
      <w:proofErr w:type="spellEnd"/>
      <w:r w:rsidRPr="00252C8E">
        <w:rPr>
          <w:rFonts w:ascii="Times New Roman" w:hAnsi="Times New Roman" w:cs="Times New Roman"/>
          <w:color w:val="000000"/>
          <w:sz w:val="28"/>
          <w:szCs w:val="28"/>
        </w:rPr>
        <w:t xml:space="preserve"> муниципальный район  Кировской области (далее - Учредитель).</w:t>
      </w:r>
      <w:r>
        <w:rPr>
          <w:rFonts w:ascii="Times New Roman" w:hAnsi="Times New Roman" w:cs="Times New Roman"/>
          <w:color w:val="000000"/>
          <w:sz w:val="28"/>
          <w:szCs w:val="28"/>
        </w:rPr>
        <w:t xml:space="preserve"> </w:t>
      </w:r>
      <w:r w:rsidRPr="00252C8E">
        <w:rPr>
          <w:rFonts w:ascii="Times New Roman" w:hAnsi="Times New Roman" w:cs="Times New Roman"/>
          <w:color w:val="000000"/>
          <w:sz w:val="28"/>
          <w:szCs w:val="28"/>
        </w:rPr>
        <w:t xml:space="preserve">Функции и полномочия Учредителя осуществляет  администрация </w:t>
      </w:r>
      <w:proofErr w:type="spellStart"/>
      <w:r w:rsidRPr="00252C8E">
        <w:rPr>
          <w:rFonts w:ascii="Times New Roman" w:hAnsi="Times New Roman" w:cs="Times New Roman"/>
          <w:color w:val="000000"/>
          <w:sz w:val="28"/>
          <w:szCs w:val="28"/>
        </w:rPr>
        <w:t>Оричевского</w:t>
      </w:r>
      <w:proofErr w:type="spellEnd"/>
      <w:r w:rsidRPr="00252C8E">
        <w:rPr>
          <w:rFonts w:ascii="Times New Roman" w:hAnsi="Times New Roman" w:cs="Times New Roman"/>
          <w:color w:val="000000"/>
          <w:sz w:val="28"/>
          <w:szCs w:val="28"/>
        </w:rPr>
        <w:t xml:space="preserve"> района Кировской области в лице:</w:t>
      </w:r>
    </w:p>
    <w:p w:rsidR="007C258F" w:rsidRPr="00252C8E" w:rsidRDefault="007C258F" w:rsidP="007C258F">
      <w:pPr>
        <w:pStyle w:val="ConsPlusNonformat"/>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 xml:space="preserve">управления по экономике, финансам, имуществу и земельным ресурсам </w:t>
      </w:r>
      <w:proofErr w:type="spellStart"/>
      <w:r w:rsidRPr="00252C8E">
        <w:rPr>
          <w:rFonts w:ascii="Times New Roman" w:hAnsi="Times New Roman" w:cs="Times New Roman"/>
          <w:color w:val="000000"/>
          <w:sz w:val="28"/>
          <w:szCs w:val="28"/>
        </w:rPr>
        <w:lastRenderedPageBreak/>
        <w:t>Оричевского</w:t>
      </w:r>
      <w:proofErr w:type="spellEnd"/>
      <w:r w:rsidRPr="00252C8E">
        <w:rPr>
          <w:rFonts w:ascii="Times New Roman" w:hAnsi="Times New Roman" w:cs="Times New Roman"/>
          <w:color w:val="000000"/>
          <w:sz w:val="28"/>
          <w:szCs w:val="28"/>
        </w:rPr>
        <w:t xml:space="preserve"> района (далее – Управление по ЭФИ и ЗР) - в части реализации прав собственника имущества; </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 xml:space="preserve">управления образования </w:t>
      </w:r>
      <w:proofErr w:type="spellStart"/>
      <w:r w:rsidRPr="00252C8E">
        <w:rPr>
          <w:rFonts w:ascii="Times New Roman" w:hAnsi="Times New Roman" w:cs="Times New Roman"/>
          <w:color w:val="000000"/>
          <w:sz w:val="28"/>
          <w:szCs w:val="28"/>
        </w:rPr>
        <w:t>Оричевского</w:t>
      </w:r>
      <w:proofErr w:type="spellEnd"/>
      <w:r w:rsidRPr="00252C8E">
        <w:rPr>
          <w:rFonts w:ascii="Times New Roman" w:hAnsi="Times New Roman" w:cs="Times New Roman"/>
          <w:color w:val="000000"/>
          <w:sz w:val="28"/>
          <w:szCs w:val="28"/>
        </w:rPr>
        <w:t xml:space="preserve"> района – в части определения структуры, целей и задач деятельности Учреждения, осуществления организационно - методического руководства Учреждением, формирования и </w:t>
      </w:r>
      <w:proofErr w:type="gramStart"/>
      <w:r w:rsidRPr="00252C8E">
        <w:rPr>
          <w:rFonts w:ascii="Times New Roman" w:hAnsi="Times New Roman" w:cs="Times New Roman"/>
          <w:color w:val="000000"/>
          <w:sz w:val="28"/>
          <w:szCs w:val="28"/>
        </w:rPr>
        <w:t>контроля за</w:t>
      </w:r>
      <w:proofErr w:type="gramEnd"/>
      <w:r w:rsidRPr="00252C8E">
        <w:rPr>
          <w:rFonts w:ascii="Times New Roman" w:hAnsi="Times New Roman" w:cs="Times New Roman"/>
          <w:color w:val="000000"/>
          <w:sz w:val="28"/>
          <w:szCs w:val="28"/>
        </w:rPr>
        <w:t xml:space="preserve"> выполнением муниципального задания, а также финансового обеспечения деятельности  Учреждения.</w:t>
      </w:r>
    </w:p>
    <w:p w:rsidR="007C258F" w:rsidRPr="00252C8E" w:rsidRDefault="007C258F" w:rsidP="007C258F">
      <w:pPr>
        <w:pStyle w:val="ConsPlusNonformat"/>
        <w:widowControl/>
        <w:tabs>
          <w:tab w:val="left" w:pos="0"/>
        </w:tabs>
        <w:spacing w:line="360" w:lineRule="auto"/>
        <w:ind w:firstLine="709"/>
        <w:jc w:val="both"/>
        <w:rPr>
          <w:color w:val="000000"/>
          <w:sz w:val="28"/>
          <w:szCs w:val="28"/>
        </w:rPr>
      </w:pPr>
      <w:r w:rsidRPr="00252C8E">
        <w:rPr>
          <w:rFonts w:ascii="Times New Roman" w:hAnsi="Times New Roman" w:cs="Times New Roman"/>
          <w:color w:val="000000"/>
          <w:sz w:val="28"/>
          <w:szCs w:val="28"/>
        </w:rPr>
        <w:t xml:space="preserve">1.9. </w:t>
      </w:r>
      <w:proofErr w:type="gramStart"/>
      <w:r w:rsidRPr="00252C8E">
        <w:rPr>
          <w:rFonts w:ascii="Times New Roman" w:hAnsi="Times New Roman" w:cs="Times New Roman"/>
          <w:color w:val="000000"/>
          <w:sz w:val="28"/>
          <w:szCs w:val="28"/>
        </w:rPr>
        <w:t>Учреждение является некоммерческой организацией, созданной Учредителем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финансовое обеспечение деятельности, которая осуществляется за счет средств районного бюджета на основании бюджетной сметы.</w:t>
      </w:r>
      <w:proofErr w:type="gramEnd"/>
    </w:p>
    <w:p w:rsidR="007C258F" w:rsidRPr="00252C8E" w:rsidRDefault="007C258F" w:rsidP="007C258F">
      <w:pPr>
        <w:tabs>
          <w:tab w:val="left" w:pos="0"/>
        </w:tabs>
        <w:autoSpaceDE w:val="0"/>
        <w:spacing w:line="360" w:lineRule="auto"/>
        <w:ind w:firstLine="709"/>
        <w:jc w:val="both"/>
        <w:rPr>
          <w:color w:val="000000"/>
          <w:sz w:val="28"/>
          <w:szCs w:val="28"/>
        </w:rPr>
      </w:pPr>
      <w:r w:rsidRPr="00252C8E">
        <w:rPr>
          <w:color w:val="000000"/>
          <w:sz w:val="28"/>
          <w:szCs w:val="28"/>
        </w:rPr>
        <w:t xml:space="preserve">1.10. Учреждение является юридическим лицом, от своего имени может приобретать и осуществлять имущественные и личные неимущественные права, </w:t>
      </w:r>
      <w:proofErr w:type="gramStart"/>
      <w:r w:rsidRPr="00252C8E">
        <w:rPr>
          <w:color w:val="000000"/>
          <w:sz w:val="28"/>
          <w:szCs w:val="28"/>
        </w:rPr>
        <w:t>нести обязанности</w:t>
      </w:r>
      <w:proofErr w:type="gramEnd"/>
      <w:r w:rsidRPr="00252C8E">
        <w:rPr>
          <w:color w:val="000000"/>
          <w:sz w:val="28"/>
          <w:szCs w:val="28"/>
        </w:rPr>
        <w:t>, заключать соглашения, быть истцом и ответчиком в суде.</w:t>
      </w:r>
    </w:p>
    <w:p w:rsidR="007C258F" w:rsidRPr="00252C8E" w:rsidRDefault="007C258F" w:rsidP="007C258F">
      <w:pPr>
        <w:tabs>
          <w:tab w:val="left" w:pos="0"/>
        </w:tabs>
        <w:autoSpaceDE w:val="0"/>
        <w:spacing w:line="360" w:lineRule="auto"/>
        <w:ind w:firstLine="709"/>
        <w:jc w:val="both"/>
        <w:rPr>
          <w:rFonts w:cs="Times New Roman"/>
          <w:color w:val="000000"/>
          <w:sz w:val="28"/>
          <w:szCs w:val="28"/>
        </w:rPr>
      </w:pPr>
      <w:r w:rsidRPr="00252C8E">
        <w:rPr>
          <w:color w:val="000000"/>
          <w:sz w:val="28"/>
          <w:szCs w:val="28"/>
        </w:rPr>
        <w:t>1.11. Учредительным документом Учреждения является настоящий Устав.</w:t>
      </w:r>
    </w:p>
    <w:p w:rsidR="007C258F" w:rsidRPr="00252C8E" w:rsidRDefault="007C258F" w:rsidP="007C258F">
      <w:pPr>
        <w:pStyle w:val="ConsPlusNonformat"/>
        <w:widowControl/>
        <w:tabs>
          <w:tab w:val="left" w:pos="0"/>
        </w:tabs>
        <w:spacing w:line="360" w:lineRule="auto"/>
        <w:ind w:firstLine="709"/>
        <w:jc w:val="both"/>
        <w:rPr>
          <w:color w:val="000000"/>
          <w:sz w:val="28"/>
          <w:szCs w:val="28"/>
        </w:rPr>
      </w:pPr>
      <w:r w:rsidRPr="00252C8E">
        <w:rPr>
          <w:rFonts w:ascii="Times New Roman" w:hAnsi="Times New Roman" w:cs="Times New Roman"/>
          <w:color w:val="000000"/>
          <w:sz w:val="28"/>
          <w:szCs w:val="28"/>
        </w:rPr>
        <w:t xml:space="preserve">1.12. </w:t>
      </w:r>
      <w:proofErr w:type="gramStart"/>
      <w:r w:rsidRPr="00252C8E">
        <w:rPr>
          <w:rFonts w:ascii="Times New Roman" w:hAnsi="Times New Roman" w:cs="Times New Roman"/>
          <w:color w:val="000000"/>
          <w:sz w:val="28"/>
          <w:szCs w:val="28"/>
        </w:rPr>
        <w:t xml:space="preserve">Учреждение в своей деятельности руководствуется Конституцией Российской Федерации, </w:t>
      </w:r>
      <w:r w:rsidRPr="00252C8E">
        <w:rPr>
          <w:rFonts w:ascii="Times New Roman" w:hAnsi="Times New Roman" w:cs="Times New Roman"/>
          <w:sz w:val="28"/>
          <w:szCs w:val="28"/>
        </w:rPr>
        <w:t>Гражданским кодексом Российской Ф</w:t>
      </w:r>
      <w:r w:rsidRPr="00252C8E">
        <w:rPr>
          <w:rFonts w:ascii="Times New Roman" w:hAnsi="Times New Roman" w:cs="Times New Roman"/>
          <w:sz w:val="28"/>
          <w:szCs w:val="28"/>
        </w:rPr>
        <w:t>е</w:t>
      </w:r>
      <w:r w:rsidRPr="00252C8E">
        <w:rPr>
          <w:rFonts w:ascii="Times New Roman" w:hAnsi="Times New Roman" w:cs="Times New Roman"/>
          <w:sz w:val="28"/>
          <w:szCs w:val="28"/>
        </w:rPr>
        <w:t>дерации, Бюджетным кодексом Российской Федерации,</w:t>
      </w:r>
      <w:r w:rsidRPr="00252C8E">
        <w:rPr>
          <w:sz w:val="28"/>
          <w:szCs w:val="28"/>
        </w:rPr>
        <w:t xml:space="preserve"> </w:t>
      </w:r>
      <w:r w:rsidRPr="00252C8E">
        <w:rPr>
          <w:rFonts w:ascii="Times New Roman" w:hAnsi="Times New Roman" w:cs="Times New Roman"/>
          <w:color w:val="000000"/>
          <w:sz w:val="28"/>
          <w:szCs w:val="28"/>
        </w:rPr>
        <w:t xml:space="preserve">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Кировской области, решениями органов исполнительной власти Кировской области, муниципальными </w:t>
      </w:r>
      <w:r w:rsidRPr="00252C8E">
        <w:rPr>
          <w:rFonts w:ascii="Times New Roman" w:hAnsi="Times New Roman" w:cs="Times New Roman"/>
          <w:sz w:val="28"/>
          <w:szCs w:val="28"/>
        </w:rPr>
        <w:t xml:space="preserve">правовыми актами </w:t>
      </w:r>
      <w:proofErr w:type="spellStart"/>
      <w:r w:rsidRPr="00252C8E">
        <w:rPr>
          <w:rFonts w:ascii="Times New Roman" w:hAnsi="Times New Roman" w:cs="Times New Roman"/>
          <w:sz w:val="28"/>
          <w:szCs w:val="28"/>
        </w:rPr>
        <w:t>Оричевского</w:t>
      </w:r>
      <w:proofErr w:type="spellEnd"/>
      <w:r w:rsidRPr="00252C8E">
        <w:rPr>
          <w:rFonts w:ascii="Times New Roman" w:hAnsi="Times New Roman" w:cs="Times New Roman"/>
          <w:sz w:val="28"/>
          <w:szCs w:val="28"/>
        </w:rPr>
        <w:t xml:space="preserve"> района</w:t>
      </w:r>
      <w:r w:rsidRPr="00252C8E">
        <w:rPr>
          <w:rFonts w:ascii="Times New Roman" w:hAnsi="Times New Roman" w:cs="Times New Roman"/>
          <w:color w:val="000000"/>
          <w:sz w:val="28"/>
          <w:szCs w:val="28"/>
        </w:rPr>
        <w:t>, настоящим Уставом и локальными актами самого Учреждения.</w:t>
      </w:r>
      <w:proofErr w:type="gramEnd"/>
    </w:p>
    <w:p w:rsidR="007C258F" w:rsidRPr="00252C8E" w:rsidRDefault="007C258F" w:rsidP="007C258F">
      <w:pPr>
        <w:autoSpaceDE w:val="0"/>
        <w:spacing w:line="360" w:lineRule="auto"/>
        <w:ind w:firstLine="709"/>
        <w:jc w:val="both"/>
        <w:rPr>
          <w:sz w:val="28"/>
          <w:szCs w:val="28"/>
        </w:rPr>
      </w:pPr>
      <w:r w:rsidRPr="00252C8E">
        <w:rPr>
          <w:color w:val="000000"/>
          <w:sz w:val="28"/>
          <w:szCs w:val="28"/>
        </w:rPr>
        <w:t xml:space="preserve">1.13. Учреждение </w:t>
      </w:r>
      <w:r w:rsidRPr="00252C8E">
        <w:rPr>
          <w:sz w:val="28"/>
          <w:szCs w:val="28"/>
        </w:rPr>
        <w:t xml:space="preserve">имеет самостоятельный баланс, штампы, бланки, </w:t>
      </w:r>
      <w:r w:rsidRPr="00252C8E">
        <w:rPr>
          <w:sz w:val="28"/>
          <w:szCs w:val="28"/>
        </w:rPr>
        <w:lastRenderedPageBreak/>
        <w:t>печать со своим наименованием.</w:t>
      </w:r>
    </w:p>
    <w:p w:rsidR="007C258F" w:rsidRPr="00252C8E" w:rsidRDefault="007C258F" w:rsidP="007C258F">
      <w:pPr>
        <w:autoSpaceDE w:val="0"/>
        <w:spacing w:line="360" w:lineRule="auto"/>
        <w:ind w:firstLine="709"/>
        <w:jc w:val="both"/>
        <w:rPr>
          <w:sz w:val="28"/>
          <w:szCs w:val="28"/>
        </w:rPr>
      </w:pPr>
      <w:r w:rsidRPr="00252C8E">
        <w:rPr>
          <w:sz w:val="28"/>
          <w:szCs w:val="28"/>
        </w:rPr>
        <w:t>1.14. Права юридического лица у Учреждения в части ведения уста</w:t>
      </w:r>
      <w:r w:rsidRPr="00252C8E">
        <w:rPr>
          <w:sz w:val="28"/>
          <w:szCs w:val="28"/>
        </w:rPr>
        <w:t>в</w:t>
      </w:r>
      <w:r w:rsidRPr="00252C8E">
        <w:rPr>
          <w:sz w:val="28"/>
          <w:szCs w:val="28"/>
        </w:rPr>
        <w:t>ной деятельности, а также административной и финансово-хозяйственной деятельности возникают с момента его государственной регис</w:t>
      </w:r>
      <w:r w:rsidRPr="00252C8E">
        <w:rPr>
          <w:sz w:val="28"/>
          <w:szCs w:val="28"/>
        </w:rPr>
        <w:t>т</w:t>
      </w:r>
      <w:r w:rsidRPr="00252C8E">
        <w:rPr>
          <w:sz w:val="28"/>
          <w:szCs w:val="28"/>
        </w:rPr>
        <w:t>рации.</w:t>
      </w:r>
    </w:p>
    <w:p w:rsidR="007C258F" w:rsidRPr="00252C8E" w:rsidRDefault="007C258F" w:rsidP="007C258F">
      <w:pPr>
        <w:tabs>
          <w:tab w:val="left" w:pos="0"/>
        </w:tabs>
        <w:autoSpaceDE w:val="0"/>
        <w:spacing w:line="360" w:lineRule="auto"/>
        <w:ind w:firstLine="709"/>
        <w:jc w:val="both"/>
        <w:rPr>
          <w:color w:val="000000"/>
          <w:sz w:val="28"/>
          <w:szCs w:val="28"/>
          <w:shd w:val="clear" w:color="auto" w:fill="FFFF00"/>
        </w:rPr>
      </w:pPr>
      <w:r w:rsidRPr="00252C8E">
        <w:rPr>
          <w:color w:val="000000"/>
          <w:sz w:val="28"/>
          <w:szCs w:val="28"/>
        </w:rPr>
        <w:t>1.15. Право на выдачу выпускникам документа об образовании государственного образца и использование печати  возникает у Учреждения с момента государственной аккредитации, подтвержденной соответствующим свидетельством.</w:t>
      </w:r>
    </w:p>
    <w:p w:rsidR="007C258F" w:rsidRPr="00252C8E" w:rsidRDefault="007C258F" w:rsidP="007C258F">
      <w:pPr>
        <w:tabs>
          <w:tab w:val="left" w:pos="0"/>
        </w:tabs>
        <w:autoSpaceDE w:val="0"/>
        <w:spacing w:line="360" w:lineRule="auto"/>
        <w:ind w:firstLine="709"/>
        <w:jc w:val="both"/>
        <w:rPr>
          <w:color w:val="000000"/>
          <w:sz w:val="28"/>
          <w:szCs w:val="28"/>
        </w:rPr>
      </w:pPr>
      <w:r w:rsidRPr="00252C8E">
        <w:rPr>
          <w:color w:val="000000"/>
          <w:sz w:val="28"/>
          <w:szCs w:val="28"/>
        </w:rPr>
        <w:t xml:space="preserve">1.16. Организацию оказания первичной медико-санитарной помощи </w:t>
      </w:r>
      <w:proofErr w:type="gramStart"/>
      <w:r w:rsidRPr="00252C8E">
        <w:rPr>
          <w:color w:val="000000"/>
          <w:sz w:val="28"/>
          <w:szCs w:val="28"/>
        </w:rPr>
        <w:t>обучающимся</w:t>
      </w:r>
      <w:proofErr w:type="gramEnd"/>
      <w:r w:rsidRPr="00252C8E">
        <w:rPr>
          <w:color w:val="000000"/>
          <w:sz w:val="28"/>
          <w:szCs w:val="28"/>
        </w:rPr>
        <w:t xml:space="preserve"> осуществляет Кировское областное государственное бюджетное учреждение здравоохранения «</w:t>
      </w:r>
      <w:proofErr w:type="spellStart"/>
      <w:r w:rsidRPr="00252C8E">
        <w:rPr>
          <w:color w:val="000000"/>
          <w:sz w:val="28"/>
          <w:szCs w:val="28"/>
        </w:rPr>
        <w:t>Оричевская</w:t>
      </w:r>
      <w:proofErr w:type="spellEnd"/>
      <w:r w:rsidRPr="00252C8E">
        <w:rPr>
          <w:color w:val="000000"/>
          <w:sz w:val="28"/>
          <w:szCs w:val="28"/>
        </w:rPr>
        <w:t xml:space="preserve"> центральная районная больница» (далее - </w:t>
      </w:r>
      <w:proofErr w:type="spellStart"/>
      <w:r w:rsidRPr="00252C8E">
        <w:rPr>
          <w:color w:val="000000"/>
          <w:sz w:val="28"/>
          <w:szCs w:val="28"/>
        </w:rPr>
        <w:t>Оричевская</w:t>
      </w:r>
      <w:proofErr w:type="spellEnd"/>
      <w:r w:rsidRPr="00252C8E">
        <w:rPr>
          <w:color w:val="000000"/>
          <w:sz w:val="28"/>
          <w:szCs w:val="28"/>
        </w:rPr>
        <w:t xml:space="preserve"> ЦРБ). Учреждение обязано предоставить безвозмездно </w:t>
      </w:r>
      <w:proofErr w:type="spellStart"/>
      <w:r w:rsidRPr="00252C8E">
        <w:rPr>
          <w:color w:val="000000"/>
          <w:sz w:val="28"/>
          <w:szCs w:val="28"/>
        </w:rPr>
        <w:t>Оричевской</w:t>
      </w:r>
      <w:proofErr w:type="spellEnd"/>
      <w:r w:rsidRPr="00252C8E">
        <w:rPr>
          <w:color w:val="000000"/>
          <w:sz w:val="28"/>
          <w:szCs w:val="28"/>
        </w:rPr>
        <w:t xml:space="preserve"> ЦРБ помещение, соответствующее условиям и требованиям для осуществления медицинской деятельности.</w:t>
      </w:r>
    </w:p>
    <w:p w:rsidR="007C258F" w:rsidRPr="00252C8E" w:rsidRDefault="007C258F" w:rsidP="007C258F">
      <w:pPr>
        <w:tabs>
          <w:tab w:val="left" w:pos="0"/>
        </w:tabs>
        <w:autoSpaceDE w:val="0"/>
        <w:spacing w:line="360" w:lineRule="auto"/>
        <w:ind w:firstLine="709"/>
        <w:jc w:val="both"/>
        <w:rPr>
          <w:color w:val="000000"/>
          <w:sz w:val="28"/>
          <w:szCs w:val="28"/>
        </w:rPr>
      </w:pPr>
      <w:r w:rsidRPr="00252C8E">
        <w:rPr>
          <w:color w:val="000000"/>
          <w:sz w:val="28"/>
          <w:szCs w:val="28"/>
        </w:rPr>
        <w:t>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color w:val="000000"/>
          <w:sz w:val="28"/>
          <w:szCs w:val="28"/>
        </w:rPr>
      </w:pPr>
      <w:r w:rsidRPr="00252C8E">
        <w:rPr>
          <w:rFonts w:ascii="Times New Roman" w:hAnsi="Times New Roman" w:cs="Times New Roman"/>
          <w:color w:val="000000"/>
          <w:sz w:val="28"/>
          <w:szCs w:val="28"/>
        </w:rPr>
        <w:t xml:space="preserve">1.17. Организация питания </w:t>
      </w:r>
      <w:proofErr w:type="gramStart"/>
      <w:r w:rsidRPr="00252C8E">
        <w:rPr>
          <w:rFonts w:ascii="Times New Roman" w:hAnsi="Times New Roman" w:cs="Times New Roman"/>
          <w:color w:val="000000"/>
          <w:sz w:val="28"/>
          <w:szCs w:val="28"/>
        </w:rPr>
        <w:t>обучающихся</w:t>
      </w:r>
      <w:proofErr w:type="gramEnd"/>
      <w:r w:rsidRPr="00252C8E">
        <w:rPr>
          <w:rFonts w:ascii="Times New Roman" w:hAnsi="Times New Roman" w:cs="Times New Roman"/>
          <w:color w:val="000000"/>
          <w:sz w:val="28"/>
          <w:szCs w:val="28"/>
        </w:rPr>
        <w:t xml:space="preserve">  в Учреждении возлагается  на Учреждение. Осуществляется в специально отведенных помещениях в соответствии с возрастными нормами и временем пребывания в Учреждении. </w:t>
      </w:r>
      <w:proofErr w:type="gramStart"/>
      <w:r w:rsidRPr="00252C8E">
        <w:rPr>
          <w:rFonts w:ascii="Times New Roman" w:hAnsi="Times New Roman" w:cs="Times New Roman"/>
          <w:color w:val="000000"/>
          <w:sz w:val="28"/>
          <w:szCs w:val="28"/>
        </w:rPr>
        <w:t>Контроль за</w:t>
      </w:r>
      <w:proofErr w:type="gramEnd"/>
      <w:r w:rsidRPr="00252C8E">
        <w:rPr>
          <w:rFonts w:ascii="Times New Roman" w:hAnsi="Times New Roman" w:cs="Times New Roman"/>
          <w:color w:val="000000"/>
          <w:sz w:val="28"/>
          <w:szCs w:val="28"/>
        </w:rPr>
        <w:t xml:space="preserve"> качеством питания возлагается на  администрацию Учреждения.</w:t>
      </w:r>
    </w:p>
    <w:p w:rsidR="007C258F" w:rsidRDefault="007C258F" w:rsidP="007C258F">
      <w:pPr>
        <w:spacing w:line="360" w:lineRule="auto"/>
        <w:ind w:right="-2" w:firstLine="709"/>
        <w:contextualSpacing/>
        <w:jc w:val="both"/>
        <w:rPr>
          <w:rFonts w:eastAsia="Calibri"/>
          <w:sz w:val="28"/>
          <w:szCs w:val="28"/>
          <w:lang w:eastAsia="en-US"/>
        </w:rPr>
      </w:pPr>
      <w:r w:rsidRPr="00252C8E">
        <w:rPr>
          <w:rFonts w:eastAsia="Calibri"/>
          <w:sz w:val="28"/>
          <w:szCs w:val="28"/>
          <w:lang w:eastAsia="en-US"/>
        </w:rPr>
        <w:t>1.18. В целях повышения эффективности образовательного процесса и достижения высоких результатов в учебной и воспитательной работе в Учреждение  могут создаваться  структурные по</w:t>
      </w:r>
      <w:r w:rsidRPr="00252C8E">
        <w:rPr>
          <w:rFonts w:eastAsia="Calibri"/>
          <w:sz w:val="28"/>
          <w:szCs w:val="28"/>
          <w:lang w:eastAsia="en-US"/>
        </w:rPr>
        <w:t>д</w:t>
      </w:r>
      <w:r w:rsidRPr="00252C8E">
        <w:rPr>
          <w:rFonts w:eastAsia="Calibri"/>
          <w:sz w:val="28"/>
          <w:szCs w:val="28"/>
          <w:lang w:eastAsia="en-US"/>
        </w:rPr>
        <w:t>разделения</w:t>
      </w:r>
      <w:r>
        <w:rPr>
          <w:rFonts w:eastAsia="Calibri"/>
          <w:sz w:val="28"/>
          <w:szCs w:val="28"/>
          <w:lang w:eastAsia="en-US"/>
        </w:rPr>
        <w:t>.</w:t>
      </w:r>
    </w:p>
    <w:p w:rsidR="007C258F" w:rsidRPr="005A4B81" w:rsidRDefault="007C258F" w:rsidP="007C258F">
      <w:pPr>
        <w:spacing w:line="360" w:lineRule="auto"/>
        <w:ind w:right="-2" w:firstLine="709"/>
        <w:contextualSpacing/>
        <w:jc w:val="both"/>
        <w:rPr>
          <w:rFonts w:eastAsia="Calibri"/>
          <w:sz w:val="28"/>
          <w:szCs w:val="28"/>
          <w:lang w:eastAsia="en-US"/>
        </w:rPr>
      </w:pPr>
      <w:r>
        <w:rPr>
          <w:rFonts w:eastAsia="Calibri"/>
          <w:sz w:val="28"/>
          <w:szCs w:val="28"/>
          <w:lang w:eastAsia="en-US"/>
        </w:rPr>
        <w:t>На основе настоящего Устава разрабатываются и действуют Положения о структурных подразделениях Учреждения, регламентирующие их деятельность.</w:t>
      </w:r>
      <w:r w:rsidRPr="00252C8E">
        <w:rPr>
          <w:rFonts w:eastAsia="Calibri"/>
          <w:sz w:val="28"/>
          <w:szCs w:val="28"/>
          <w:lang w:eastAsia="en-US"/>
        </w:rPr>
        <w:t xml:space="preserve"> </w:t>
      </w:r>
    </w:p>
    <w:p w:rsidR="007C258F" w:rsidRPr="00252C8E" w:rsidRDefault="007C258F" w:rsidP="007C258F">
      <w:pPr>
        <w:widowControl/>
        <w:suppressAutoHyphens w:val="0"/>
        <w:autoSpaceDE w:val="0"/>
        <w:spacing w:line="360" w:lineRule="auto"/>
        <w:ind w:firstLine="709"/>
        <w:jc w:val="both"/>
        <w:rPr>
          <w:rFonts w:eastAsia="Times New Roman" w:cs="Times New Roman"/>
          <w:sz w:val="28"/>
          <w:szCs w:val="28"/>
          <w:lang w:eastAsia="ar-SA" w:bidi="ar-SA"/>
        </w:rPr>
      </w:pPr>
      <w:r w:rsidRPr="00252C8E">
        <w:rPr>
          <w:rFonts w:eastAsia="Times New Roman" w:cs="Times New Roman"/>
          <w:sz w:val="28"/>
          <w:szCs w:val="28"/>
          <w:lang w:eastAsia="ar-SA" w:bidi="ar-SA"/>
        </w:rPr>
        <w:lastRenderedPageBreak/>
        <w:t>1.19. В Учреждении создание и деятельность политических партий, религиозных организаций (объединений) не допускаются.</w:t>
      </w:r>
    </w:p>
    <w:p w:rsidR="007C258F" w:rsidRPr="00252C8E" w:rsidRDefault="007C258F" w:rsidP="007C258F">
      <w:pPr>
        <w:tabs>
          <w:tab w:val="left" w:pos="8236"/>
        </w:tabs>
        <w:autoSpaceDE w:val="0"/>
        <w:autoSpaceDN w:val="0"/>
        <w:adjustRightInd w:val="0"/>
        <w:spacing w:line="360" w:lineRule="auto"/>
        <w:ind w:firstLine="709"/>
        <w:jc w:val="both"/>
        <w:rPr>
          <w:sz w:val="28"/>
          <w:szCs w:val="28"/>
        </w:rPr>
      </w:pPr>
      <w:r w:rsidRPr="00252C8E">
        <w:rPr>
          <w:sz w:val="28"/>
          <w:szCs w:val="28"/>
        </w:rPr>
        <w:t>1.20. Учреждение  обеспечивает открытость и доступность и</w:t>
      </w:r>
      <w:r w:rsidRPr="00252C8E">
        <w:rPr>
          <w:sz w:val="28"/>
          <w:szCs w:val="28"/>
        </w:rPr>
        <w:t>н</w:t>
      </w:r>
      <w:r w:rsidRPr="00252C8E">
        <w:rPr>
          <w:sz w:val="28"/>
          <w:szCs w:val="28"/>
        </w:rPr>
        <w:t>формации в соответствии с Федеральным законом «Об образовании в Российской Федерации», а также ин</w:t>
      </w:r>
      <w:r w:rsidRPr="00252C8E">
        <w:rPr>
          <w:sz w:val="28"/>
          <w:szCs w:val="28"/>
        </w:rPr>
        <w:t>о</w:t>
      </w:r>
      <w:r w:rsidRPr="00252C8E">
        <w:rPr>
          <w:sz w:val="28"/>
          <w:szCs w:val="28"/>
        </w:rPr>
        <w:t>го действующего законодательства Российской Федерации.</w:t>
      </w:r>
    </w:p>
    <w:p w:rsidR="007C258F" w:rsidRPr="00252C8E" w:rsidRDefault="007C258F" w:rsidP="007C258F">
      <w:pPr>
        <w:tabs>
          <w:tab w:val="left" w:pos="8236"/>
        </w:tabs>
        <w:autoSpaceDE w:val="0"/>
        <w:autoSpaceDN w:val="0"/>
        <w:adjustRightInd w:val="0"/>
        <w:spacing w:line="360" w:lineRule="auto"/>
        <w:ind w:firstLine="709"/>
        <w:jc w:val="both"/>
        <w:rPr>
          <w:sz w:val="28"/>
          <w:szCs w:val="28"/>
        </w:rPr>
      </w:pPr>
      <w:r w:rsidRPr="00252C8E">
        <w:rPr>
          <w:sz w:val="28"/>
          <w:szCs w:val="28"/>
        </w:rPr>
        <w:t>1.21. Учреждение вправе осуществлять международное с</w:t>
      </w:r>
      <w:r w:rsidRPr="00252C8E">
        <w:rPr>
          <w:sz w:val="28"/>
          <w:szCs w:val="28"/>
        </w:rPr>
        <w:t>о</w:t>
      </w:r>
      <w:r w:rsidRPr="00252C8E">
        <w:rPr>
          <w:sz w:val="28"/>
          <w:szCs w:val="28"/>
        </w:rPr>
        <w:t>трудничество в области образования в соответствии с законодательством Российской Федерации и международными договорами Российской Федер</w:t>
      </w:r>
      <w:r w:rsidRPr="00252C8E">
        <w:rPr>
          <w:sz w:val="28"/>
          <w:szCs w:val="28"/>
        </w:rPr>
        <w:t>а</w:t>
      </w:r>
      <w:r w:rsidRPr="00252C8E">
        <w:rPr>
          <w:sz w:val="28"/>
          <w:szCs w:val="28"/>
        </w:rPr>
        <w:t>ции.</w:t>
      </w:r>
    </w:p>
    <w:p w:rsidR="007C258F" w:rsidRPr="00252C8E" w:rsidRDefault="007C258F" w:rsidP="007C258F">
      <w:pPr>
        <w:spacing w:line="360" w:lineRule="auto"/>
        <w:ind w:firstLine="709"/>
        <w:jc w:val="both"/>
        <w:rPr>
          <w:b/>
          <w:sz w:val="28"/>
          <w:szCs w:val="28"/>
        </w:rPr>
      </w:pPr>
      <w:r w:rsidRPr="00252C8E">
        <w:rPr>
          <w:b/>
          <w:sz w:val="28"/>
          <w:szCs w:val="28"/>
        </w:rPr>
        <w:t xml:space="preserve">2. Цели, виды деятельности </w:t>
      </w:r>
      <w:r w:rsidRPr="00252C8E">
        <w:rPr>
          <w:rFonts w:eastAsia="Calibri"/>
          <w:b/>
          <w:sz w:val="28"/>
          <w:szCs w:val="28"/>
          <w:lang w:eastAsia="en-US"/>
        </w:rPr>
        <w:t>Учреждения</w:t>
      </w:r>
    </w:p>
    <w:p w:rsidR="007C258F" w:rsidRPr="00252C8E" w:rsidRDefault="007C258F" w:rsidP="007C258F">
      <w:pPr>
        <w:tabs>
          <w:tab w:val="left" w:pos="993"/>
          <w:tab w:val="left" w:pos="1276"/>
        </w:tabs>
        <w:spacing w:line="360" w:lineRule="auto"/>
        <w:ind w:firstLine="700"/>
        <w:jc w:val="both"/>
        <w:rPr>
          <w:sz w:val="28"/>
          <w:szCs w:val="28"/>
          <w:lang w:eastAsia="ru-RU"/>
        </w:rPr>
      </w:pPr>
      <w:r w:rsidRPr="00252C8E">
        <w:rPr>
          <w:sz w:val="28"/>
          <w:szCs w:val="28"/>
          <w:lang w:eastAsia="ru-RU"/>
        </w:rPr>
        <w:t xml:space="preserve">2.1. </w:t>
      </w:r>
      <w:r w:rsidRPr="00252C8E">
        <w:rPr>
          <w:rFonts w:eastAsia="Calibri"/>
          <w:sz w:val="28"/>
          <w:szCs w:val="28"/>
          <w:lang w:eastAsia="en-US"/>
        </w:rPr>
        <w:t>Учреждение</w:t>
      </w:r>
      <w:r w:rsidRPr="00252C8E">
        <w:rPr>
          <w:sz w:val="28"/>
          <w:szCs w:val="28"/>
          <w:lang w:eastAsia="ru-RU"/>
        </w:rPr>
        <w:t xml:space="preserve"> осуществляет свою деятельность в соо</w:t>
      </w:r>
      <w:r w:rsidRPr="00252C8E">
        <w:rPr>
          <w:sz w:val="28"/>
          <w:szCs w:val="28"/>
          <w:lang w:eastAsia="ru-RU"/>
        </w:rPr>
        <w:t>т</w:t>
      </w:r>
      <w:r w:rsidRPr="00252C8E">
        <w:rPr>
          <w:sz w:val="28"/>
          <w:szCs w:val="28"/>
          <w:lang w:eastAsia="ru-RU"/>
        </w:rPr>
        <w:t>ветствии с предметом и целями деятельности, определенными законодательством Ро</w:t>
      </w:r>
      <w:r w:rsidRPr="00252C8E">
        <w:rPr>
          <w:sz w:val="28"/>
          <w:szCs w:val="28"/>
          <w:lang w:eastAsia="ru-RU"/>
        </w:rPr>
        <w:t>с</w:t>
      </w:r>
      <w:r w:rsidRPr="00252C8E">
        <w:rPr>
          <w:sz w:val="28"/>
          <w:szCs w:val="28"/>
          <w:lang w:eastAsia="ru-RU"/>
        </w:rPr>
        <w:t>сийской Федерации, Кировской области и настоящим Уставом, путем выполнения работ, оказания услуг в сфере образования.</w:t>
      </w:r>
    </w:p>
    <w:p w:rsidR="007C258F" w:rsidRPr="00252C8E" w:rsidRDefault="007C258F" w:rsidP="007C258F">
      <w:pPr>
        <w:autoSpaceDE w:val="0"/>
        <w:autoSpaceDN w:val="0"/>
        <w:adjustRightInd w:val="0"/>
        <w:spacing w:line="360" w:lineRule="auto"/>
        <w:ind w:firstLine="709"/>
        <w:jc w:val="both"/>
        <w:rPr>
          <w:sz w:val="28"/>
          <w:szCs w:val="28"/>
          <w:lang w:eastAsia="ru-RU"/>
        </w:rPr>
      </w:pPr>
      <w:r w:rsidRPr="00252C8E">
        <w:rPr>
          <w:sz w:val="28"/>
          <w:szCs w:val="28"/>
          <w:lang w:eastAsia="ru-RU"/>
        </w:rPr>
        <w:t>2.2. Основная цель деятельности – образовательная деятельность по о</w:t>
      </w:r>
      <w:r w:rsidRPr="00252C8E">
        <w:rPr>
          <w:sz w:val="28"/>
          <w:szCs w:val="28"/>
          <w:lang w:eastAsia="ru-RU"/>
        </w:rPr>
        <w:t>б</w:t>
      </w:r>
      <w:r w:rsidRPr="00252C8E">
        <w:rPr>
          <w:sz w:val="28"/>
          <w:szCs w:val="28"/>
          <w:lang w:eastAsia="ru-RU"/>
        </w:rPr>
        <w:t>разовательным программам  начального общего, основного общего  образования.</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 xml:space="preserve">2.3. Деятельность </w:t>
      </w:r>
      <w:r w:rsidRPr="00252C8E">
        <w:rPr>
          <w:rFonts w:eastAsia="Calibri"/>
          <w:sz w:val="28"/>
          <w:szCs w:val="28"/>
          <w:lang w:eastAsia="en-US"/>
        </w:rPr>
        <w:t>Учреждения</w:t>
      </w:r>
      <w:r w:rsidRPr="00252C8E">
        <w:rPr>
          <w:sz w:val="28"/>
          <w:szCs w:val="28"/>
          <w:lang w:eastAsia="ru-RU"/>
        </w:rPr>
        <w:t xml:space="preserve"> направлена на решение о</w:t>
      </w:r>
      <w:r w:rsidRPr="00252C8E">
        <w:rPr>
          <w:sz w:val="28"/>
          <w:szCs w:val="28"/>
          <w:lang w:eastAsia="ru-RU"/>
        </w:rPr>
        <w:t>с</w:t>
      </w:r>
      <w:r w:rsidRPr="00252C8E">
        <w:rPr>
          <w:sz w:val="28"/>
          <w:szCs w:val="28"/>
          <w:lang w:eastAsia="ru-RU"/>
        </w:rPr>
        <w:t xml:space="preserve">новных задач: </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 xml:space="preserve">обеспечение качественного фундаментального образования – главного условия саморазвития личности; </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 xml:space="preserve">осуществление интеллектуального и нравственного развития личности средствами </w:t>
      </w:r>
      <w:proofErr w:type="spellStart"/>
      <w:r w:rsidRPr="00252C8E">
        <w:rPr>
          <w:sz w:val="28"/>
          <w:szCs w:val="28"/>
          <w:lang w:eastAsia="ru-RU"/>
        </w:rPr>
        <w:t>гуманитаризации</w:t>
      </w:r>
      <w:proofErr w:type="spellEnd"/>
      <w:r w:rsidRPr="00252C8E">
        <w:rPr>
          <w:sz w:val="28"/>
          <w:szCs w:val="28"/>
          <w:lang w:eastAsia="ru-RU"/>
        </w:rPr>
        <w:t xml:space="preserve"> образования; </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создание условий для свободного выбора каждым ребёнком образов</w:t>
      </w:r>
      <w:r w:rsidRPr="00252C8E">
        <w:rPr>
          <w:sz w:val="28"/>
          <w:szCs w:val="28"/>
          <w:lang w:eastAsia="ru-RU"/>
        </w:rPr>
        <w:t>а</w:t>
      </w:r>
      <w:r w:rsidRPr="00252C8E">
        <w:rPr>
          <w:sz w:val="28"/>
          <w:szCs w:val="28"/>
          <w:lang w:eastAsia="ru-RU"/>
        </w:rPr>
        <w:t>тельной области (направления и вида деятельности), профиля программы и времени её освоения в соответствии с реализуемыми образовательными пр</w:t>
      </w:r>
      <w:r w:rsidRPr="00252C8E">
        <w:rPr>
          <w:sz w:val="28"/>
          <w:szCs w:val="28"/>
          <w:lang w:eastAsia="ru-RU"/>
        </w:rPr>
        <w:t>о</w:t>
      </w:r>
      <w:r w:rsidRPr="00252C8E">
        <w:rPr>
          <w:sz w:val="28"/>
          <w:szCs w:val="28"/>
          <w:lang w:eastAsia="ru-RU"/>
        </w:rPr>
        <w:t xml:space="preserve">граммами; </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 xml:space="preserve">обеспечение образовательных потребностей на повышенном уровне сложности и возможности получения дополнительного образования; </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 xml:space="preserve">создание условий для охраны жизни и здоровья, развития </w:t>
      </w:r>
      <w:r w:rsidRPr="00252C8E">
        <w:rPr>
          <w:sz w:val="28"/>
          <w:szCs w:val="28"/>
          <w:lang w:eastAsia="ru-RU"/>
        </w:rPr>
        <w:lastRenderedPageBreak/>
        <w:t>индивидуал</w:t>
      </w:r>
      <w:r w:rsidRPr="00252C8E">
        <w:rPr>
          <w:sz w:val="28"/>
          <w:szCs w:val="28"/>
          <w:lang w:eastAsia="ru-RU"/>
        </w:rPr>
        <w:t>ь</w:t>
      </w:r>
      <w:r w:rsidRPr="00252C8E">
        <w:rPr>
          <w:sz w:val="28"/>
          <w:szCs w:val="28"/>
          <w:lang w:eastAsia="ru-RU"/>
        </w:rPr>
        <w:t xml:space="preserve">ных способностей каждой личности, сохранения здоровья участников образовательного процесса; </w:t>
      </w:r>
    </w:p>
    <w:p w:rsidR="007C258F" w:rsidRPr="00252C8E" w:rsidRDefault="007C258F" w:rsidP="007C258F">
      <w:pPr>
        <w:tabs>
          <w:tab w:val="left" w:pos="8236"/>
        </w:tabs>
        <w:autoSpaceDE w:val="0"/>
        <w:autoSpaceDN w:val="0"/>
        <w:adjustRightInd w:val="0"/>
        <w:spacing w:line="360" w:lineRule="auto"/>
        <w:ind w:right="-72" w:firstLine="709"/>
        <w:jc w:val="both"/>
        <w:rPr>
          <w:sz w:val="28"/>
          <w:szCs w:val="28"/>
          <w:lang w:eastAsia="ru-RU"/>
        </w:rPr>
      </w:pPr>
      <w:r w:rsidRPr="00252C8E">
        <w:rPr>
          <w:sz w:val="28"/>
          <w:szCs w:val="28"/>
          <w:lang w:eastAsia="ru-RU"/>
        </w:rPr>
        <w:t>формирование гражданской ответственности, инициативы и самосто</w:t>
      </w:r>
      <w:r w:rsidRPr="00252C8E">
        <w:rPr>
          <w:sz w:val="28"/>
          <w:szCs w:val="28"/>
          <w:lang w:eastAsia="ru-RU"/>
        </w:rPr>
        <w:t>я</w:t>
      </w:r>
      <w:r w:rsidRPr="00252C8E">
        <w:rPr>
          <w:sz w:val="28"/>
          <w:szCs w:val="28"/>
          <w:lang w:eastAsia="ru-RU"/>
        </w:rPr>
        <w:t xml:space="preserve">тельности всех участников образовательного процесса, потребностей к саморазвитию, самообучению и самовоспитанию; </w:t>
      </w:r>
    </w:p>
    <w:p w:rsidR="007C258F" w:rsidRPr="00252C8E" w:rsidRDefault="007C258F" w:rsidP="007C258F">
      <w:pPr>
        <w:autoSpaceDE w:val="0"/>
        <w:autoSpaceDN w:val="0"/>
        <w:adjustRightInd w:val="0"/>
        <w:spacing w:line="360" w:lineRule="auto"/>
        <w:ind w:firstLine="709"/>
        <w:jc w:val="both"/>
        <w:rPr>
          <w:sz w:val="28"/>
          <w:szCs w:val="28"/>
          <w:lang w:eastAsia="ru-RU"/>
        </w:rPr>
      </w:pPr>
      <w:r w:rsidRPr="00252C8E">
        <w:rPr>
          <w:sz w:val="28"/>
          <w:szCs w:val="28"/>
          <w:lang w:eastAsia="ru-RU"/>
        </w:rPr>
        <w:t>развитие межкультурных связей через организацию межкультурного об</w:t>
      </w:r>
      <w:r w:rsidRPr="00252C8E">
        <w:rPr>
          <w:sz w:val="28"/>
          <w:szCs w:val="28"/>
          <w:lang w:eastAsia="ru-RU"/>
        </w:rPr>
        <w:t>у</w:t>
      </w:r>
      <w:r w:rsidRPr="00252C8E">
        <w:rPr>
          <w:sz w:val="28"/>
          <w:szCs w:val="28"/>
          <w:lang w:eastAsia="ru-RU"/>
        </w:rPr>
        <w:t>чения, способствующего развитию личности, воспитанию толерантности, уважения к другим культурам и жизненным ценностям людей других наци</w:t>
      </w:r>
      <w:r w:rsidRPr="00252C8E">
        <w:rPr>
          <w:sz w:val="28"/>
          <w:szCs w:val="28"/>
          <w:lang w:eastAsia="ru-RU"/>
        </w:rPr>
        <w:t>о</w:t>
      </w:r>
      <w:r w:rsidRPr="00252C8E">
        <w:rPr>
          <w:sz w:val="28"/>
          <w:szCs w:val="28"/>
          <w:lang w:eastAsia="ru-RU"/>
        </w:rPr>
        <w:t>нальностей.</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2.4. Для достижения целей и задач, указанных в пунктах 2.2-2.3 Уст</w:t>
      </w:r>
      <w:r w:rsidRPr="00252C8E">
        <w:rPr>
          <w:sz w:val="28"/>
          <w:szCs w:val="28"/>
          <w:lang w:eastAsia="ru-RU"/>
        </w:rPr>
        <w:t>а</w:t>
      </w:r>
      <w:r w:rsidRPr="00252C8E">
        <w:rPr>
          <w:sz w:val="28"/>
          <w:szCs w:val="28"/>
          <w:lang w:eastAsia="ru-RU"/>
        </w:rPr>
        <w:t xml:space="preserve">ва, </w:t>
      </w:r>
      <w:r w:rsidRPr="00252C8E">
        <w:rPr>
          <w:rFonts w:eastAsia="Calibri"/>
          <w:sz w:val="28"/>
          <w:szCs w:val="28"/>
          <w:lang w:eastAsia="en-US"/>
        </w:rPr>
        <w:t>Учреждение</w:t>
      </w:r>
      <w:r w:rsidRPr="00252C8E">
        <w:rPr>
          <w:sz w:val="28"/>
          <w:szCs w:val="28"/>
          <w:lang w:eastAsia="ru-RU"/>
        </w:rPr>
        <w:t xml:space="preserve"> в установленном законодательством порядке осуществляет сл</w:t>
      </w:r>
      <w:r w:rsidRPr="00252C8E">
        <w:rPr>
          <w:sz w:val="28"/>
          <w:szCs w:val="28"/>
          <w:lang w:eastAsia="ru-RU"/>
        </w:rPr>
        <w:t>е</w:t>
      </w:r>
      <w:r w:rsidRPr="00252C8E">
        <w:rPr>
          <w:sz w:val="28"/>
          <w:szCs w:val="28"/>
          <w:lang w:eastAsia="ru-RU"/>
        </w:rPr>
        <w:t>дующие виды основной деятельности:</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2.4.1. Реализация основных общеобразовательных программ  начального общего, основного общего образования и дополнительных общеобразовательных программ, указанных в лицензии.</w:t>
      </w:r>
    </w:p>
    <w:p w:rsidR="007C258F" w:rsidRPr="00252C8E" w:rsidRDefault="007C258F" w:rsidP="007C258F">
      <w:pPr>
        <w:autoSpaceDE w:val="0"/>
        <w:autoSpaceDN w:val="0"/>
        <w:adjustRightInd w:val="0"/>
        <w:spacing w:line="360" w:lineRule="auto"/>
        <w:ind w:firstLine="700"/>
        <w:jc w:val="both"/>
        <w:rPr>
          <w:sz w:val="28"/>
          <w:szCs w:val="28"/>
          <w:lang w:eastAsia="ru-RU"/>
        </w:rPr>
      </w:pPr>
      <w:r w:rsidRPr="00252C8E">
        <w:rPr>
          <w:sz w:val="28"/>
          <w:szCs w:val="28"/>
          <w:lang w:eastAsia="ru-RU"/>
        </w:rPr>
        <w:t>2.4.2. Создание необходимых условий для организации питания об</w:t>
      </w:r>
      <w:r w:rsidRPr="00252C8E">
        <w:rPr>
          <w:sz w:val="28"/>
          <w:szCs w:val="28"/>
          <w:lang w:eastAsia="ru-RU"/>
        </w:rPr>
        <w:t>у</w:t>
      </w:r>
      <w:r w:rsidRPr="00252C8E">
        <w:rPr>
          <w:sz w:val="28"/>
          <w:szCs w:val="28"/>
          <w:lang w:eastAsia="ru-RU"/>
        </w:rPr>
        <w:t>чающихся и работников образовательной организации.</w:t>
      </w:r>
    </w:p>
    <w:p w:rsidR="007C258F" w:rsidRPr="00252C8E" w:rsidRDefault="007C258F" w:rsidP="007C258F">
      <w:pPr>
        <w:autoSpaceDE w:val="0"/>
        <w:autoSpaceDN w:val="0"/>
        <w:adjustRightInd w:val="0"/>
        <w:spacing w:line="360" w:lineRule="auto"/>
        <w:ind w:firstLine="700"/>
        <w:jc w:val="both"/>
        <w:outlineLvl w:val="1"/>
        <w:rPr>
          <w:sz w:val="28"/>
          <w:szCs w:val="28"/>
          <w:lang w:eastAsia="ru-RU"/>
        </w:rPr>
      </w:pPr>
      <w:r w:rsidRPr="00252C8E">
        <w:rPr>
          <w:sz w:val="28"/>
          <w:szCs w:val="28"/>
          <w:lang w:eastAsia="ru-RU"/>
        </w:rPr>
        <w:t>2.4.3. Создание необходимых условий для охраны и укрепления здор</w:t>
      </w:r>
      <w:r w:rsidRPr="00252C8E">
        <w:rPr>
          <w:sz w:val="28"/>
          <w:szCs w:val="28"/>
          <w:lang w:eastAsia="ru-RU"/>
        </w:rPr>
        <w:t>о</w:t>
      </w:r>
      <w:r w:rsidRPr="00252C8E">
        <w:rPr>
          <w:sz w:val="28"/>
          <w:szCs w:val="28"/>
          <w:lang w:eastAsia="ru-RU"/>
        </w:rPr>
        <w:t>вья обучающихся.</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 xml:space="preserve">2.4.4. Организация и обеспечение отдыха и </w:t>
      </w:r>
      <w:proofErr w:type="gramStart"/>
      <w:r w:rsidRPr="00252C8E">
        <w:rPr>
          <w:sz w:val="28"/>
          <w:szCs w:val="28"/>
          <w:lang w:eastAsia="ru-RU"/>
        </w:rPr>
        <w:t>оздоровления</w:t>
      </w:r>
      <w:proofErr w:type="gramEnd"/>
      <w:r w:rsidRPr="00252C8E">
        <w:rPr>
          <w:sz w:val="28"/>
          <w:szCs w:val="28"/>
          <w:lang w:eastAsia="ru-RU"/>
        </w:rPr>
        <w:t xml:space="preserve"> обучающи</w:t>
      </w:r>
      <w:r w:rsidRPr="00252C8E">
        <w:rPr>
          <w:sz w:val="28"/>
          <w:szCs w:val="28"/>
          <w:lang w:eastAsia="ru-RU"/>
        </w:rPr>
        <w:t>х</w:t>
      </w:r>
      <w:r w:rsidRPr="00252C8E">
        <w:rPr>
          <w:sz w:val="28"/>
          <w:szCs w:val="28"/>
          <w:lang w:eastAsia="ru-RU"/>
        </w:rPr>
        <w:t>ся в лагере с дневным пребыванием при образовательной организации.</w:t>
      </w:r>
    </w:p>
    <w:p w:rsidR="007C258F" w:rsidRPr="00252C8E" w:rsidRDefault="007C258F" w:rsidP="007C258F">
      <w:pPr>
        <w:autoSpaceDE w:val="0"/>
        <w:autoSpaceDN w:val="0"/>
        <w:adjustRightInd w:val="0"/>
        <w:spacing w:line="360" w:lineRule="auto"/>
        <w:ind w:firstLine="700"/>
        <w:jc w:val="both"/>
        <w:outlineLvl w:val="1"/>
        <w:rPr>
          <w:sz w:val="28"/>
          <w:szCs w:val="28"/>
        </w:rPr>
      </w:pPr>
      <w:r w:rsidRPr="00252C8E">
        <w:rPr>
          <w:sz w:val="28"/>
          <w:szCs w:val="28"/>
        </w:rPr>
        <w:t>2.4.</w:t>
      </w:r>
      <w:r>
        <w:rPr>
          <w:sz w:val="28"/>
          <w:szCs w:val="28"/>
        </w:rPr>
        <w:t>5</w:t>
      </w:r>
      <w:r w:rsidRPr="00252C8E">
        <w:rPr>
          <w:sz w:val="28"/>
          <w:szCs w:val="28"/>
        </w:rPr>
        <w:t>. Транспортное обеспечение обучающихся включает в себя орган</w:t>
      </w:r>
      <w:r w:rsidRPr="00252C8E">
        <w:rPr>
          <w:sz w:val="28"/>
          <w:szCs w:val="28"/>
        </w:rPr>
        <w:t>и</w:t>
      </w:r>
      <w:r w:rsidRPr="00252C8E">
        <w:rPr>
          <w:sz w:val="28"/>
          <w:szCs w:val="28"/>
        </w:rPr>
        <w:t>зацию их бесплатной перевозки до образовательной организации и обратно в случаях, установленных частью 2 статьи 40 Федерального закона     № 273-ФЗ «Об образовании в Российской Федерации», а также предоставление в соо</w:t>
      </w:r>
      <w:r w:rsidRPr="00252C8E">
        <w:rPr>
          <w:sz w:val="28"/>
          <w:szCs w:val="28"/>
        </w:rPr>
        <w:t>т</w:t>
      </w:r>
      <w:r w:rsidRPr="00252C8E">
        <w:rPr>
          <w:sz w:val="28"/>
          <w:szCs w:val="28"/>
        </w:rPr>
        <w:t>ветствии с законодательством Российской Федерации мер социальной поддержки при проезде на общественном транспорте. Организация беспла</w:t>
      </w:r>
      <w:r w:rsidRPr="00252C8E">
        <w:rPr>
          <w:sz w:val="28"/>
          <w:szCs w:val="28"/>
        </w:rPr>
        <w:t>т</w:t>
      </w:r>
      <w:r w:rsidRPr="00252C8E">
        <w:rPr>
          <w:sz w:val="28"/>
          <w:szCs w:val="28"/>
        </w:rPr>
        <w:t xml:space="preserve">ной перевозки обучающихся в муниципальных образовательных организациях, реализующих основные </w:t>
      </w:r>
      <w:r w:rsidRPr="00252C8E">
        <w:rPr>
          <w:sz w:val="28"/>
          <w:szCs w:val="28"/>
        </w:rPr>
        <w:lastRenderedPageBreak/>
        <w:t>общеобразовательные программы, м</w:t>
      </w:r>
      <w:r w:rsidRPr="00252C8E">
        <w:rPr>
          <w:sz w:val="28"/>
          <w:szCs w:val="28"/>
        </w:rPr>
        <w:t>е</w:t>
      </w:r>
      <w:r w:rsidRPr="00252C8E">
        <w:rPr>
          <w:sz w:val="28"/>
          <w:szCs w:val="28"/>
        </w:rPr>
        <w:t>жду поселениями осуществляется  Учредителем соответствующих образовательных организаций.</w:t>
      </w:r>
    </w:p>
    <w:p w:rsidR="007C258F" w:rsidRPr="00252C8E" w:rsidRDefault="007C258F" w:rsidP="007C258F">
      <w:pPr>
        <w:autoSpaceDE w:val="0"/>
        <w:autoSpaceDN w:val="0"/>
        <w:adjustRightInd w:val="0"/>
        <w:spacing w:line="360" w:lineRule="auto"/>
        <w:ind w:firstLine="700"/>
        <w:jc w:val="both"/>
        <w:outlineLvl w:val="1"/>
        <w:rPr>
          <w:rStyle w:val="blk"/>
          <w:sz w:val="28"/>
          <w:szCs w:val="28"/>
        </w:rPr>
      </w:pPr>
      <w:r w:rsidRPr="00252C8E">
        <w:rPr>
          <w:sz w:val="28"/>
          <w:szCs w:val="28"/>
        </w:rPr>
        <w:t>2.4.</w:t>
      </w:r>
      <w:r>
        <w:rPr>
          <w:sz w:val="28"/>
          <w:szCs w:val="28"/>
        </w:rPr>
        <w:t>6</w:t>
      </w:r>
      <w:r w:rsidRPr="00252C8E">
        <w:rPr>
          <w:sz w:val="28"/>
          <w:szCs w:val="28"/>
        </w:rPr>
        <w:t xml:space="preserve">. </w:t>
      </w:r>
      <w:r w:rsidRPr="00252C8E">
        <w:rPr>
          <w:rStyle w:val="blk"/>
          <w:sz w:val="28"/>
          <w:szCs w:val="28"/>
        </w:rPr>
        <w:t>Организация научно-методической работы, в том числе организ</w:t>
      </w:r>
      <w:r w:rsidRPr="00252C8E">
        <w:rPr>
          <w:rStyle w:val="blk"/>
          <w:sz w:val="28"/>
          <w:szCs w:val="28"/>
        </w:rPr>
        <w:t>а</w:t>
      </w:r>
      <w:r w:rsidRPr="00252C8E">
        <w:rPr>
          <w:rStyle w:val="blk"/>
          <w:sz w:val="28"/>
          <w:szCs w:val="28"/>
        </w:rPr>
        <w:t>ция и проведение научных и методических конференций, семинаров.</w:t>
      </w:r>
    </w:p>
    <w:p w:rsidR="007C258F" w:rsidRPr="00252C8E" w:rsidRDefault="007C258F" w:rsidP="007C258F">
      <w:pPr>
        <w:autoSpaceDE w:val="0"/>
        <w:autoSpaceDN w:val="0"/>
        <w:adjustRightInd w:val="0"/>
        <w:spacing w:line="360" w:lineRule="auto"/>
        <w:ind w:firstLine="700"/>
        <w:jc w:val="both"/>
        <w:outlineLvl w:val="1"/>
        <w:rPr>
          <w:sz w:val="28"/>
          <w:szCs w:val="28"/>
        </w:rPr>
      </w:pPr>
      <w:r w:rsidRPr="00252C8E">
        <w:rPr>
          <w:rStyle w:val="blk"/>
          <w:sz w:val="28"/>
          <w:szCs w:val="28"/>
        </w:rPr>
        <w:t>2.4.</w:t>
      </w:r>
      <w:r>
        <w:rPr>
          <w:rStyle w:val="blk"/>
          <w:sz w:val="28"/>
          <w:szCs w:val="28"/>
        </w:rPr>
        <w:t>7</w:t>
      </w:r>
      <w:r w:rsidRPr="00252C8E">
        <w:rPr>
          <w:rStyle w:val="blk"/>
          <w:sz w:val="28"/>
          <w:szCs w:val="28"/>
        </w:rPr>
        <w:t>. Организация материально-технического обеспечения образов</w:t>
      </w:r>
      <w:r w:rsidRPr="00252C8E">
        <w:rPr>
          <w:rStyle w:val="blk"/>
          <w:sz w:val="28"/>
          <w:szCs w:val="28"/>
        </w:rPr>
        <w:t>а</w:t>
      </w:r>
      <w:r w:rsidRPr="00252C8E">
        <w:rPr>
          <w:rStyle w:val="blk"/>
          <w:sz w:val="28"/>
          <w:szCs w:val="28"/>
        </w:rPr>
        <w:t xml:space="preserve">тельной деятельности (в том числе оборудование учебных кабинетов, объектов для проведения практических занятий, </w:t>
      </w:r>
      <w:r w:rsidRPr="00252C8E">
        <w:rPr>
          <w:rStyle w:val="f"/>
          <w:sz w:val="28"/>
          <w:szCs w:val="28"/>
        </w:rPr>
        <w:t>библиотек</w:t>
      </w:r>
      <w:r w:rsidRPr="00252C8E">
        <w:rPr>
          <w:rStyle w:val="blk"/>
          <w:sz w:val="28"/>
          <w:szCs w:val="28"/>
        </w:rPr>
        <w:t>, объектов спорта, средств обуч</w:t>
      </w:r>
      <w:r w:rsidRPr="00252C8E">
        <w:rPr>
          <w:rStyle w:val="blk"/>
          <w:sz w:val="28"/>
          <w:szCs w:val="28"/>
        </w:rPr>
        <w:t>е</w:t>
      </w:r>
      <w:r w:rsidRPr="00252C8E">
        <w:rPr>
          <w:rStyle w:val="blk"/>
          <w:sz w:val="28"/>
          <w:szCs w:val="28"/>
        </w:rPr>
        <w:t>ния и воспитания).</w:t>
      </w:r>
    </w:p>
    <w:p w:rsidR="007C258F" w:rsidRPr="00252C8E" w:rsidRDefault="007C258F" w:rsidP="007C258F">
      <w:pPr>
        <w:spacing w:line="360" w:lineRule="auto"/>
        <w:ind w:firstLine="700"/>
        <w:jc w:val="both"/>
        <w:rPr>
          <w:sz w:val="28"/>
          <w:szCs w:val="28"/>
        </w:rPr>
      </w:pPr>
      <w:r w:rsidRPr="00252C8E">
        <w:rPr>
          <w:sz w:val="28"/>
          <w:szCs w:val="28"/>
        </w:rPr>
        <w:t>2.4.</w:t>
      </w:r>
      <w:r>
        <w:rPr>
          <w:sz w:val="28"/>
          <w:szCs w:val="28"/>
        </w:rPr>
        <w:t>8</w:t>
      </w:r>
      <w:r w:rsidRPr="00252C8E">
        <w:rPr>
          <w:sz w:val="28"/>
          <w:szCs w:val="28"/>
        </w:rPr>
        <w:t>. Оказание консультативной и методической помощи родителям (законным представителям) по вопросам воспи</w:t>
      </w:r>
      <w:r>
        <w:rPr>
          <w:sz w:val="28"/>
          <w:szCs w:val="28"/>
        </w:rPr>
        <w:t xml:space="preserve">тания, </w:t>
      </w:r>
      <w:r w:rsidRPr="00252C8E">
        <w:rPr>
          <w:sz w:val="28"/>
          <w:szCs w:val="28"/>
        </w:rPr>
        <w:t>обучения и развития детей.</w:t>
      </w:r>
    </w:p>
    <w:p w:rsidR="007C258F" w:rsidRPr="00252C8E" w:rsidRDefault="007C258F" w:rsidP="007C258F">
      <w:pPr>
        <w:autoSpaceDE w:val="0"/>
        <w:autoSpaceDN w:val="0"/>
        <w:adjustRightInd w:val="0"/>
        <w:spacing w:line="360" w:lineRule="auto"/>
        <w:ind w:firstLine="700"/>
        <w:jc w:val="both"/>
        <w:outlineLvl w:val="1"/>
        <w:rPr>
          <w:sz w:val="28"/>
          <w:szCs w:val="28"/>
          <w:lang w:eastAsia="ru-RU"/>
        </w:rPr>
      </w:pPr>
      <w:r w:rsidRPr="00252C8E">
        <w:rPr>
          <w:sz w:val="28"/>
          <w:szCs w:val="28"/>
          <w:lang w:eastAsia="ru-RU"/>
        </w:rPr>
        <w:t xml:space="preserve">2.5. </w:t>
      </w:r>
      <w:r w:rsidRPr="00252C8E">
        <w:rPr>
          <w:rFonts w:eastAsia="Calibri"/>
          <w:sz w:val="28"/>
          <w:szCs w:val="28"/>
          <w:lang w:eastAsia="en-US"/>
        </w:rPr>
        <w:t>Учреждение</w:t>
      </w:r>
      <w:r w:rsidRPr="00252C8E">
        <w:rPr>
          <w:sz w:val="28"/>
          <w:szCs w:val="28"/>
          <w:lang w:eastAsia="ru-RU"/>
        </w:rPr>
        <w:t xml:space="preserve"> выполняет муниципальное задание в соответстви</w:t>
      </w:r>
      <w:r>
        <w:rPr>
          <w:sz w:val="28"/>
          <w:szCs w:val="28"/>
          <w:lang w:eastAsia="ru-RU"/>
        </w:rPr>
        <w:t>и с предусмотренными настоящим У</w:t>
      </w:r>
      <w:r w:rsidRPr="00252C8E">
        <w:rPr>
          <w:sz w:val="28"/>
          <w:szCs w:val="28"/>
          <w:lang w:eastAsia="ru-RU"/>
        </w:rPr>
        <w:t>ставом видами деятельности и не вправе о</w:t>
      </w:r>
      <w:r w:rsidRPr="00252C8E">
        <w:rPr>
          <w:sz w:val="28"/>
          <w:szCs w:val="28"/>
          <w:lang w:eastAsia="ru-RU"/>
        </w:rPr>
        <w:t>т</w:t>
      </w:r>
      <w:r w:rsidRPr="00252C8E">
        <w:rPr>
          <w:sz w:val="28"/>
          <w:szCs w:val="28"/>
          <w:lang w:eastAsia="ru-RU"/>
        </w:rPr>
        <w:t>казаться от выполнения муниципального задания.</w:t>
      </w:r>
    </w:p>
    <w:p w:rsidR="007C258F" w:rsidRPr="00252C8E" w:rsidRDefault="007C258F" w:rsidP="007C258F">
      <w:pPr>
        <w:autoSpaceDE w:val="0"/>
        <w:autoSpaceDN w:val="0"/>
        <w:adjustRightInd w:val="0"/>
        <w:spacing w:line="360" w:lineRule="auto"/>
        <w:ind w:firstLine="700"/>
        <w:jc w:val="both"/>
        <w:outlineLvl w:val="1"/>
        <w:rPr>
          <w:sz w:val="28"/>
          <w:szCs w:val="28"/>
          <w:lang w:eastAsia="ru-RU"/>
        </w:rPr>
      </w:pPr>
      <w:r w:rsidRPr="00252C8E">
        <w:rPr>
          <w:sz w:val="28"/>
          <w:szCs w:val="28"/>
          <w:lang w:eastAsia="ru-RU"/>
        </w:rPr>
        <w:t xml:space="preserve">Помимо муниципального задания и обязательств </w:t>
      </w:r>
      <w:r w:rsidRPr="00252C8E">
        <w:rPr>
          <w:rFonts w:eastAsia="Calibri"/>
          <w:sz w:val="28"/>
          <w:szCs w:val="28"/>
          <w:lang w:eastAsia="en-US"/>
        </w:rPr>
        <w:t>Учреждение</w:t>
      </w:r>
      <w:r w:rsidRPr="00252C8E">
        <w:rPr>
          <w:sz w:val="28"/>
          <w:szCs w:val="28"/>
          <w:lang w:eastAsia="ru-RU"/>
        </w:rPr>
        <w:t xml:space="preserve"> по своему усмотрению вправе выполнять работы, оказывать услуги, относ</w:t>
      </w:r>
      <w:r w:rsidRPr="00252C8E">
        <w:rPr>
          <w:sz w:val="28"/>
          <w:szCs w:val="28"/>
          <w:lang w:eastAsia="ru-RU"/>
        </w:rPr>
        <w:t>я</w:t>
      </w:r>
      <w:r w:rsidRPr="00252C8E">
        <w:rPr>
          <w:sz w:val="28"/>
          <w:szCs w:val="28"/>
          <w:lang w:eastAsia="ru-RU"/>
        </w:rPr>
        <w:t>щиеся к его основной деятельности, для граждан и юридических лиц за плату и на один</w:t>
      </w:r>
      <w:r w:rsidRPr="00252C8E">
        <w:rPr>
          <w:sz w:val="28"/>
          <w:szCs w:val="28"/>
          <w:lang w:eastAsia="ru-RU"/>
        </w:rPr>
        <w:t>а</w:t>
      </w:r>
      <w:r w:rsidRPr="00252C8E">
        <w:rPr>
          <w:sz w:val="28"/>
          <w:szCs w:val="28"/>
          <w:lang w:eastAsia="ru-RU"/>
        </w:rPr>
        <w:t>ковых при оказании однородных услуг условиях в порядке, установленном действующим законодательством.</w:t>
      </w:r>
    </w:p>
    <w:p w:rsidR="007C258F" w:rsidRPr="00252C8E" w:rsidRDefault="007C258F" w:rsidP="007C258F">
      <w:pPr>
        <w:autoSpaceDE w:val="0"/>
        <w:autoSpaceDN w:val="0"/>
        <w:adjustRightInd w:val="0"/>
        <w:spacing w:line="360" w:lineRule="auto"/>
        <w:ind w:firstLine="700"/>
        <w:jc w:val="both"/>
        <w:outlineLvl w:val="1"/>
        <w:rPr>
          <w:sz w:val="28"/>
          <w:szCs w:val="28"/>
          <w:lang w:eastAsia="ru-RU" w:bidi="ks-Deva"/>
        </w:rPr>
      </w:pPr>
      <w:r w:rsidRPr="00252C8E">
        <w:rPr>
          <w:sz w:val="28"/>
          <w:szCs w:val="28"/>
          <w:lang w:eastAsia="ru-RU" w:bidi="ks-Deva"/>
        </w:rPr>
        <w:t xml:space="preserve">2.6. </w:t>
      </w:r>
      <w:r w:rsidRPr="00252C8E">
        <w:rPr>
          <w:rFonts w:eastAsia="Calibri"/>
          <w:sz w:val="28"/>
          <w:szCs w:val="28"/>
          <w:lang w:eastAsia="en-US"/>
        </w:rPr>
        <w:t>Учреждение</w:t>
      </w:r>
      <w:r w:rsidRPr="00252C8E">
        <w:rPr>
          <w:sz w:val="28"/>
          <w:szCs w:val="28"/>
          <w:lang w:eastAsia="ru-RU" w:bidi="ks-Deva"/>
        </w:rPr>
        <w:t xml:space="preserve"> вправе осуществлять следующие виды платных услуг и иной приносящей доход деятельности, при условии соответствия целям де</w:t>
      </w:r>
      <w:r w:rsidRPr="00252C8E">
        <w:rPr>
          <w:sz w:val="28"/>
          <w:szCs w:val="28"/>
          <w:lang w:eastAsia="ru-RU" w:bidi="ks-Deva"/>
        </w:rPr>
        <w:t>я</w:t>
      </w:r>
      <w:r w:rsidRPr="00252C8E">
        <w:rPr>
          <w:sz w:val="28"/>
          <w:szCs w:val="28"/>
          <w:lang w:eastAsia="ru-RU" w:bidi="ks-Deva"/>
        </w:rPr>
        <w:t xml:space="preserve">тельности </w:t>
      </w:r>
      <w:r w:rsidRPr="00252C8E">
        <w:rPr>
          <w:rFonts w:eastAsia="Calibri"/>
          <w:sz w:val="28"/>
          <w:szCs w:val="28"/>
          <w:lang w:eastAsia="en-US"/>
        </w:rPr>
        <w:t>Учреждения</w:t>
      </w:r>
      <w:r>
        <w:rPr>
          <w:sz w:val="28"/>
          <w:szCs w:val="28"/>
          <w:lang w:eastAsia="ru-RU" w:bidi="ks-Deva"/>
        </w:rPr>
        <w:t>, предусмотренным настоящим У</w:t>
      </w:r>
      <w:r w:rsidRPr="00252C8E">
        <w:rPr>
          <w:sz w:val="28"/>
          <w:szCs w:val="28"/>
          <w:lang w:eastAsia="ru-RU" w:bidi="ks-Deva"/>
        </w:rPr>
        <w:t>ставом:</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2.6.1. Реализация продукции общественного питания в столовой Учре</w:t>
      </w:r>
      <w:r w:rsidRPr="00252C8E">
        <w:rPr>
          <w:rFonts w:eastAsia="Calibri"/>
          <w:sz w:val="28"/>
          <w:szCs w:val="28"/>
          <w:lang w:eastAsia="en-US"/>
        </w:rPr>
        <w:t>ж</w:t>
      </w:r>
      <w:r w:rsidRPr="00252C8E">
        <w:rPr>
          <w:rFonts w:eastAsia="Calibri"/>
          <w:sz w:val="28"/>
          <w:szCs w:val="28"/>
          <w:lang w:eastAsia="en-US"/>
        </w:rPr>
        <w:t>дения для обучающихся и сотрудников Учреждения.</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2.6.2. Издание школьной газеты, учебно-методических пособий, распр</w:t>
      </w:r>
      <w:r w:rsidRPr="00252C8E">
        <w:rPr>
          <w:rFonts w:eastAsia="Calibri"/>
          <w:sz w:val="28"/>
          <w:szCs w:val="28"/>
          <w:lang w:eastAsia="en-US"/>
        </w:rPr>
        <w:t>о</w:t>
      </w:r>
      <w:r w:rsidRPr="00252C8E">
        <w:rPr>
          <w:rFonts w:eastAsia="Calibri"/>
          <w:sz w:val="28"/>
          <w:szCs w:val="28"/>
          <w:lang w:eastAsia="en-US"/>
        </w:rPr>
        <w:t>странение, реализация учебных и учебно-методических пособий, а также аудиовизуальной продукции, обучающих программ и информационных мат</w:t>
      </w:r>
      <w:r w:rsidRPr="00252C8E">
        <w:rPr>
          <w:rFonts w:eastAsia="Calibri"/>
          <w:sz w:val="28"/>
          <w:szCs w:val="28"/>
          <w:lang w:eastAsia="en-US"/>
        </w:rPr>
        <w:t>е</w:t>
      </w:r>
      <w:r w:rsidRPr="00252C8E">
        <w:rPr>
          <w:rFonts w:eastAsia="Calibri"/>
          <w:sz w:val="28"/>
          <w:szCs w:val="28"/>
          <w:lang w:eastAsia="en-US"/>
        </w:rPr>
        <w:t>риалов, связанных с образовательным процессом, методическое обеспечение работы с одаренными школьниками.</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lastRenderedPageBreak/>
        <w:t>2.6.3. Организация и обеспечение отдыха и оздоровления детей в лаг</w:t>
      </w:r>
      <w:r w:rsidRPr="00252C8E">
        <w:rPr>
          <w:rFonts w:eastAsia="Calibri"/>
          <w:sz w:val="28"/>
          <w:szCs w:val="28"/>
          <w:lang w:eastAsia="en-US"/>
        </w:rPr>
        <w:t>е</w:t>
      </w:r>
      <w:r>
        <w:rPr>
          <w:rFonts w:eastAsia="Calibri"/>
          <w:sz w:val="28"/>
          <w:szCs w:val="28"/>
          <w:lang w:eastAsia="en-US"/>
        </w:rPr>
        <w:t>рях с дневным пребыванием в</w:t>
      </w:r>
      <w:r w:rsidRPr="00252C8E">
        <w:rPr>
          <w:rFonts w:eastAsia="Calibri"/>
          <w:sz w:val="28"/>
          <w:szCs w:val="28"/>
          <w:lang w:eastAsia="en-US"/>
        </w:rPr>
        <w:t xml:space="preserve"> </w:t>
      </w:r>
      <w:r>
        <w:rPr>
          <w:rFonts w:eastAsia="Calibri"/>
          <w:sz w:val="28"/>
          <w:szCs w:val="28"/>
          <w:lang w:eastAsia="en-US"/>
        </w:rPr>
        <w:t>У</w:t>
      </w:r>
      <w:r w:rsidRPr="00252C8E">
        <w:rPr>
          <w:rFonts w:eastAsia="Calibri"/>
          <w:sz w:val="28"/>
          <w:szCs w:val="28"/>
          <w:lang w:eastAsia="en-US"/>
        </w:rPr>
        <w:t>чреждении.</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2.6.4. Проведение общественно значимых мероприятий в сфере образ</w:t>
      </w:r>
      <w:r w:rsidRPr="00252C8E">
        <w:rPr>
          <w:rFonts w:eastAsia="Calibri"/>
          <w:sz w:val="28"/>
          <w:szCs w:val="28"/>
          <w:lang w:eastAsia="en-US"/>
        </w:rPr>
        <w:t>о</w:t>
      </w:r>
      <w:r w:rsidRPr="00252C8E">
        <w:rPr>
          <w:rFonts w:eastAsia="Calibri"/>
          <w:sz w:val="28"/>
          <w:szCs w:val="28"/>
          <w:lang w:eastAsia="en-US"/>
        </w:rPr>
        <w:t>вания (конференций, семинаров, турниров, конкурсов, предметных и многопредметных олимпиад, лагерей интеллектуального и творческого н</w:t>
      </w:r>
      <w:r w:rsidRPr="00252C8E">
        <w:rPr>
          <w:rFonts w:eastAsia="Calibri"/>
          <w:sz w:val="28"/>
          <w:szCs w:val="28"/>
          <w:lang w:eastAsia="en-US"/>
        </w:rPr>
        <w:t>а</w:t>
      </w:r>
      <w:r w:rsidRPr="00252C8E">
        <w:rPr>
          <w:rFonts w:eastAsia="Calibri"/>
          <w:sz w:val="28"/>
          <w:szCs w:val="28"/>
          <w:lang w:eastAsia="en-US"/>
        </w:rPr>
        <w:t>правления, выставок), культурно-массовых и физкультурно-спортивных мероприятий.</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2.6.5. Предоставление услуг по переводу текстов, статей, документов.</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2.6.6. Предоставление услуг по копированию и реализации учебно-методических и иных материалов, документов, статей, постольку, поскол</w:t>
      </w:r>
      <w:r w:rsidRPr="00252C8E">
        <w:rPr>
          <w:rFonts w:eastAsia="Calibri"/>
          <w:sz w:val="28"/>
          <w:szCs w:val="28"/>
          <w:lang w:eastAsia="en-US"/>
        </w:rPr>
        <w:t>ь</w:t>
      </w:r>
      <w:r w:rsidRPr="00252C8E">
        <w:rPr>
          <w:rFonts w:eastAsia="Calibri"/>
          <w:sz w:val="28"/>
          <w:szCs w:val="28"/>
          <w:lang w:eastAsia="en-US"/>
        </w:rPr>
        <w:t>ку это служит достижению уставных целей и соответствует указанным целям.</w:t>
      </w:r>
    </w:p>
    <w:p w:rsidR="007C258F" w:rsidRPr="00252C8E" w:rsidRDefault="007C258F" w:rsidP="007C258F">
      <w:pPr>
        <w:tabs>
          <w:tab w:val="left" w:pos="8236"/>
        </w:tabs>
        <w:autoSpaceDE w:val="0"/>
        <w:autoSpaceDN w:val="0"/>
        <w:adjustRightInd w:val="0"/>
        <w:spacing w:line="360" w:lineRule="auto"/>
        <w:ind w:right="-72" w:firstLine="700"/>
        <w:jc w:val="both"/>
        <w:rPr>
          <w:rFonts w:eastAsia="Calibri"/>
          <w:sz w:val="28"/>
          <w:szCs w:val="28"/>
          <w:lang w:eastAsia="en-US"/>
        </w:rPr>
      </w:pPr>
      <w:r w:rsidRPr="00252C8E">
        <w:rPr>
          <w:rFonts w:eastAsia="Calibri"/>
          <w:sz w:val="28"/>
          <w:szCs w:val="28"/>
          <w:lang w:eastAsia="en-US"/>
        </w:rPr>
        <w:t>2.6.7. Аренда и сдача в аренду имущества, переданного в оперативное управление  Учреждению (по согласованию с Учредителем в лице  Управлени</w:t>
      </w:r>
      <w:r>
        <w:rPr>
          <w:rFonts w:eastAsia="Calibri"/>
          <w:sz w:val="28"/>
          <w:szCs w:val="28"/>
          <w:lang w:eastAsia="en-US"/>
        </w:rPr>
        <w:t>я по ЭФИ и ЗР</w:t>
      </w:r>
      <w:r w:rsidRPr="00252C8E">
        <w:rPr>
          <w:rFonts w:eastAsia="Calibri"/>
          <w:sz w:val="28"/>
          <w:szCs w:val="28"/>
          <w:lang w:eastAsia="en-US"/>
        </w:rPr>
        <w:t>), в установленном поря</w:t>
      </w:r>
      <w:r w:rsidRPr="00252C8E">
        <w:rPr>
          <w:rFonts w:eastAsia="Calibri"/>
          <w:sz w:val="28"/>
          <w:szCs w:val="28"/>
          <w:lang w:eastAsia="en-US"/>
        </w:rPr>
        <w:t>д</w:t>
      </w:r>
      <w:r w:rsidRPr="00252C8E">
        <w:rPr>
          <w:rFonts w:eastAsia="Calibri"/>
          <w:sz w:val="28"/>
          <w:szCs w:val="28"/>
          <w:lang w:eastAsia="en-US"/>
        </w:rPr>
        <w:t>ке.</w:t>
      </w:r>
    </w:p>
    <w:p w:rsidR="007C258F" w:rsidRPr="00252C8E" w:rsidRDefault="007C258F" w:rsidP="007C258F">
      <w:pPr>
        <w:autoSpaceDE w:val="0"/>
        <w:autoSpaceDN w:val="0"/>
        <w:adjustRightInd w:val="0"/>
        <w:spacing w:line="360" w:lineRule="auto"/>
        <w:ind w:firstLine="700"/>
        <w:jc w:val="both"/>
        <w:outlineLvl w:val="1"/>
        <w:rPr>
          <w:sz w:val="28"/>
          <w:szCs w:val="28"/>
          <w:lang w:eastAsia="ru-RU"/>
        </w:rPr>
      </w:pPr>
      <w:r w:rsidRPr="00252C8E">
        <w:rPr>
          <w:sz w:val="28"/>
          <w:szCs w:val="28"/>
          <w:lang w:eastAsia="ru-RU"/>
        </w:rPr>
        <w:t xml:space="preserve">2.7. </w:t>
      </w:r>
      <w:r w:rsidRPr="00252C8E">
        <w:rPr>
          <w:rFonts w:eastAsia="Calibri"/>
          <w:sz w:val="28"/>
          <w:szCs w:val="28"/>
          <w:lang w:eastAsia="en-US"/>
        </w:rPr>
        <w:t>Учреждени</w:t>
      </w:r>
      <w:r>
        <w:rPr>
          <w:rFonts w:eastAsia="Calibri"/>
          <w:sz w:val="28"/>
          <w:szCs w:val="28"/>
          <w:lang w:eastAsia="en-US"/>
        </w:rPr>
        <w:t>е</w:t>
      </w:r>
      <w:r w:rsidRPr="00252C8E">
        <w:rPr>
          <w:sz w:val="28"/>
          <w:szCs w:val="28"/>
          <w:lang w:eastAsia="ru-RU"/>
        </w:rPr>
        <w:t xml:space="preserve"> вправе осуществлять следующие </w:t>
      </w:r>
      <w:r w:rsidRPr="00252C8E">
        <w:rPr>
          <w:color w:val="000000"/>
          <w:sz w:val="28"/>
          <w:szCs w:val="28"/>
          <w:lang w:eastAsia="ru-RU"/>
        </w:rPr>
        <w:t xml:space="preserve">виды платных дополнительных образовательных услуг, </w:t>
      </w:r>
      <w:r w:rsidRPr="00252C8E">
        <w:rPr>
          <w:sz w:val="28"/>
          <w:szCs w:val="28"/>
          <w:lang w:eastAsia="ru-RU"/>
        </w:rPr>
        <w:t>не предусмотренных соо</w:t>
      </w:r>
      <w:r w:rsidRPr="00252C8E">
        <w:rPr>
          <w:sz w:val="28"/>
          <w:szCs w:val="28"/>
          <w:lang w:eastAsia="ru-RU"/>
        </w:rPr>
        <w:t>т</w:t>
      </w:r>
      <w:r w:rsidRPr="00252C8E">
        <w:rPr>
          <w:sz w:val="28"/>
          <w:szCs w:val="28"/>
          <w:lang w:eastAsia="ru-RU"/>
        </w:rPr>
        <w:t>ветствующими образовательными программами и федеральными государственными образ</w:t>
      </w:r>
      <w:r w:rsidRPr="00252C8E">
        <w:rPr>
          <w:sz w:val="28"/>
          <w:szCs w:val="28"/>
          <w:lang w:eastAsia="ru-RU"/>
        </w:rPr>
        <w:t>о</w:t>
      </w:r>
      <w:r w:rsidRPr="00252C8E">
        <w:rPr>
          <w:sz w:val="28"/>
          <w:szCs w:val="28"/>
          <w:lang w:eastAsia="ru-RU"/>
        </w:rPr>
        <w:t xml:space="preserve">вательными стандартами: </w:t>
      </w:r>
    </w:p>
    <w:p w:rsidR="007C258F" w:rsidRPr="00252C8E" w:rsidRDefault="007C258F" w:rsidP="007C258F">
      <w:pPr>
        <w:autoSpaceDE w:val="0"/>
        <w:autoSpaceDN w:val="0"/>
        <w:adjustRightInd w:val="0"/>
        <w:spacing w:line="360" w:lineRule="auto"/>
        <w:ind w:firstLine="700"/>
        <w:jc w:val="both"/>
        <w:outlineLvl w:val="1"/>
        <w:rPr>
          <w:rFonts w:eastAsia="Calibri"/>
          <w:sz w:val="28"/>
          <w:szCs w:val="28"/>
          <w:lang w:eastAsia="en-US"/>
        </w:rPr>
      </w:pPr>
      <w:r w:rsidRPr="00252C8E">
        <w:rPr>
          <w:rFonts w:eastAsia="Calibri"/>
          <w:sz w:val="28"/>
          <w:szCs w:val="28"/>
          <w:lang w:eastAsia="en-US"/>
        </w:rPr>
        <w:t>2.7.1. Платные дополнительные образовательные услуги сверх требов</w:t>
      </w:r>
      <w:r w:rsidRPr="00252C8E">
        <w:rPr>
          <w:rFonts w:eastAsia="Calibri"/>
          <w:sz w:val="28"/>
          <w:szCs w:val="28"/>
          <w:lang w:eastAsia="en-US"/>
        </w:rPr>
        <w:t>а</w:t>
      </w:r>
      <w:r w:rsidRPr="00252C8E">
        <w:rPr>
          <w:rFonts w:eastAsia="Calibri"/>
          <w:sz w:val="28"/>
          <w:szCs w:val="28"/>
          <w:lang w:eastAsia="en-US"/>
        </w:rPr>
        <w:t>ний, предусмотренных федеральными государственными образовательными стандартами и федеральным компонентом государстве</w:t>
      </w:r>
      <w:r w:rsidRPr="00252C8E">
        <w:rPr>
          <w:rFonts w:eastAsia="Calibri"/>
          <w:sz w:val="28"/>
          <w:szCs w:val="28"/>
          <w:lang w:eastAsia="en-US"/>
        </w:rPr>
        <w:t>н</w:t>
      </w:r>
      <w:r>
        <w:rPr>
          <w:rFonts w:eastAsia="Calibri"/>
          <w:sz w:val="28"/>
          <w:szCs w:val="28"/>
          <w:lang w:eastAsia="en-US"/>
        </w:rPr>
        <w:t>ного образовательного стандарта.</w:t>
      </w:r>
      <w:r w:rsidRPr="00252C8E">
        <w:rPr>
          <w:rFonts w:eastAsia="Calibri"/>
          <w:sz w:val="28"/>
          <w:szCs w:val="28"/>
          <w:lang w:eastAsia="en-US"/>
        </w:rPr>
        <w:t xml:space="preserve"> </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2.7.2. Изучение учебных дисциплин сверх часов и сверх программ по предметам, предусмотренным учебным планом.</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2.7.3. Изучение специальных курсов и дисциплин (для детей и взро</w:t>
      </w:r>
      <w:r w:rsidRPr="00252C8E">
        <w:rPr>
          <w:rFonts w:eastAsia="Calibri"/>
          <w:sz w:val="28"/>
          <w:szCs w:val="28"/>
          <w:lang w:eastAsia="en-US"/>
        </w:rPr>
        <w:t>с</w:t>
      </w:r>
      <w:r w:rsidRPr="00252C8E">
        <w:rPr>
          <w:rFonts w:eastAsia="Calibri"/>
          <w:sz w:val="28"/>
          <w:szCs w:val="28"/>
          <w:lang w:eastAsia="en-US"/>
        </w:rPr>
        <w:t>лых), не предусмотренных соответствующими образовательными программами и федеральными государственными образовательными ста</w:t>
      </w:r>
      <w:r w:rsidRPr="00252C8E">
        <w:rPr>
          <w:rFonts w:eastAsia="Calibri"/>
          <w:sz w:val="28"/>
          <w:szCs w:val="28"/>
          <w:lang w:eastAsia="en-US"/>
        </w:rPr>
        <w:t>н</w:t>
      </w:r>
      <w:r w:rsidRPr="00252C8E">
        <w:rPr>
          <w:rFonts w:eastAsia="Calibri"/>
          <w:sz w:val="28"/>
          <w:szCs w:val="28"/>
          <w:lang w:eastAsia="en-US"/>
        </w:rPr>
        <w:t>дартами.</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 xml:space="preserve">2.7.4. Очные, </w:t>
      </w:r>
      <w:proofErr w:type="spellStart"/>
      <w:r w:rsidRPr="00252C8E">
        <w:rPr>
          <w:rFonts w:eastAsia="Calibri"/>
          <w:sz w:val="28"/>
          <w:szCs w:val="28"/>
          <w:lang w:eastAsia="en-US"/>
        </w:rPr>
        <w:t>очно-заочные</w:t>
      </w:r>
      <w:proofErr w:type="spellEnd"/>
      <w:r w:rsidRPr="00252C8E">
        <w:rPr>
          <w:rFonts w:eastAsia="Calibri"/>
          <w:sz w:val="28"/>
          <w:szCs w:val="28"/>
          <w:lang w:eastAsia="en-US"/>
        </w:rPr>
        <w:t xml:space="preserve"> и дистанционные языковые, компьюте</w:t>
      </w:r>
      <w:r w:rsidRPr="00252C8E">
        <w:rPr>
          <w:rFonts w:eastAsia="Calibri"/>
          <w:sz w:val="28"/>
          <w:szCs w:val="28"/>
          <w:lang w:eastAsia="en-US"/>
        </w:rPr>
        <w:t>р</w:t>
      </w:r>
      <w:r w:rsidRPr="00252C8E">
        <w:rPr>
          <w:rFonts w:eastAsia="Calibri"/>
          <w:sz w:val="28"/>
          <w:szCs w:val="28"/>
          <w:lang w:eastAsia="en-US"/>
        </w:rPr>
        <w:t xml:space="preserve">ные </w:t>
      </w:r>
      <w:r w:rsidRPr="00252C8E">
        <w:rPr>
          <w:rFonts w:eastAsia="Calibri"/>
          <w:sz w:val="28"/>
          <w:szCs w:val="28"/>
          <w:lang w:eastAsia="en-US"/>
        </w:rPr>
        <w:lastRenderedPageBreak/>
        <w:t>и другие школы.</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2.7.5. Дополнительные общеобразовательные программы (кружки, кл</w:t>
      </w:r>
      <w:r w:rsidRPr="00252C8E">
        <w:rPr>
          <w:rFonts w:eastAsia="Calibri"/>
          <w:sz w:val="28"/>
          <w:szCs w:val="28"/>
          <w:lang w:eastAsia="en-US"/>
        </w:rPr>
        <w:t>у</w:t>
      </w:r>
      <w:r w:rsidRPr="00252C8E">
        <w:rPr>
          <w:rFonts w:eastAsia="Calibri"/>
          <w:sz w:val="28"/>
          <w:szCs w:val="28"/>
          <w:lang w:eastAsia="en-US"/>
        </w:rPr>
        <w:t>бы, секции, студии, объединения по интересам).</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 xml:space="preserve">2.7.6. </w:t>
      </w:r>
      <w:proofErr w:type="gramStart"/>
      <w:r w:rsidRPr="00252C8E">
        <w:rPr>
          <w:rFonts w:eastAsia="Calibri"/>
          <w:sz w:val="28"/>
          <w:szCs w:val="28"/>
          <w:lang w:eastAsia="en-US"/>
        </w:rPr>
        <w:t>Обучение</w:t>
      </w:r>
      <w:proofErr w:type="gramEnd"/>
      <w:r w:rsidRPr="00252C8E">
        <w:rPr>
          <w:rFonts w:eastAsia="Calibri"/>
          <w:sz w:val="28"/>
          <w:szCs w:val="28"/>
          <w:lang w:eastAsia="en-US"/>
        </w:rPr>
        <w:t xml:space="preserve"> по индивидуальным образовательным программам ин</w:t>
      </w:r>
      <w:r w:rsidRPr="00252C8E">
        <w:rPr>
          <w:rFonts w:eastAsia="Calibri"/>
          <w:sz w:val="28"/>
          <w:szCs w:val="28"/>
          <w:lang w:eastAsia="en-US"/>
        </w:rPr>
        <w:t>о</w:t>
      </w:r>
      <w:r w:rsidRPr="00252C8E">
        <w:rPr>
          <w:rFonts w:eastAsia="Calibri"/>
          <w:sz w:val="28"/>
          <w:szCs w:val="28"/>
          <w:lang w:eastAsia="en-US"/>
        </w:rPr>
        <w:t>странных школьников и студентов.</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2.7.7. Психолого-педагогическое консультирование родителей и диагн</w:t>
      </w:r>
      <w:r w:rsidRPr="00252C8E">
        <w:rPr>
          <w:rFonts w:eastAsia="Calibri"/>
          <w:sz w:val="28"/>
          <w:szCs w:val="28"/>
          <w:lang w:eastAsia="en-US"/>
        </w:rPr>
        <w:t>о</w:t>
      </w:r>
      <w:r w:rsidRPr="00252C8E">
        <w:rPr>
          <w:rFonts w:eastAsia="Calibri"/>
          <w:sz w:val="28"/>
          <w:szCs w:val="28"/>
          <w:lang w:eastAsia="en-US"/>
        </w:rPr>
        <w:t>стирование детей дошкольного и школьного возраста.</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2.7.8. Подготовительные курсы по подготовке к поступлению  в образ</w:t>
      </w:r>
      <w:r w:rsidRPr="00252C8E">
        <w:rPr>
          <w:rFonts w:eastAsia="Calibri"/>
          <w:sz w:val="28"/>
          <w:szCs w:val="28"/>
          <w:lang w:eastAsia="en-US"/>
        </w:rPr>
        <w:t>о</w:t>
      </w:r>
      <w:r w:rsidRPr="00252C8E">
        <w:rPr>
          <w:rFonts w:eastAsia="Calibri"/>
          <w:sz w:val="28"/>
          <w:szCs w:val="28"/>
          <w:lang w:eastAsia="en-US"/>
        </w:rPr>
        <w:t>вательные организации среднего профессионального  и высшего образования.</w:t>
      </w:r>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 xml:space="preserve">2.7.9. </w:t>
      </w:r>
      <w:proofErr w:type="gramStart"/>
      <w:r w:rsidRPr="00252C8E">
        <w:rPr>
          <w:rFonts w:eastAsia="Calibri"/>
          <w:sz w:val="28"/>
          <w:szCs w:val="28"/>
          <w:lang w:eastAsia="en-US"/>
        </w:rPr>
        <w:t>Организация коррекционных и развивающих курсов для обуча</w:t>
      </w:r>
      <w:r w:rsidRPr="00252C8E">
        <w:rPr>
          <w:rFonts w:eastAsia="Calibri"/>
          <w:sz w:val="28"/>
          <w:szCs w:val="28"/>
          <w:lang w:eastAsia="en-US"/>
        </w:rPr>
        <w:t>ю</w:t>
      </w:r>
      <w:r w:rsidRPr="00252C8E">
        <w:rPr>
          <w:rFonts w:eastAsia="Calibri"/>
          <w:sz w:val="28"/>
          <w:szCs w:val="28"/>
          <w:lang w:eastAsia="en-US"/>
        </w:rPr>
        <w:t>щихся начальной школы.</w:t>
      </w:r>
      <w:proofErr w:type="gramEnd"/>
    </w:p>
    <w:p w:rsidR="007C258F" w:rsidRPr="00252C8E" w:rsidRDefault="007C258F" w:rsidP="007C258F">
      <w:pPr>
        <w:spacing w:line="360" w:lineRule="auto"/>
        <w:ind w:firstLine="700"/>
        <w:jc w:val="both"/>
        <w:rPr>
          <w:rFonts w:eastAsia="Calibri"/>
          <w:sz w:val="28"/>
          <w:szCs w:val="28"/>
          <w:lang w:eastAsia="en-US"/>
        </w:rPr>
      </w:pPr>
      <w:r w:rsidRPr="00252C8E">
        <w:rPr>
          <w:rFonts w:eastAsia="Calibri"/>
          <w:sz w:val="28"/>
          <w:szCs w:val="28"/>
          <w:lang w:eastAsia="en-US"/>
        </w:rPr>
        <w:t xml:space="preserve">2.7.10. Осуществление </w:t>
      </w:r>
      <w:proofErr w:type="spellStart"/>
      <w:r w:rsidRPr="00252C8E">
        <w:rPr>
          <w:rFonts w:eastAsia="Calibri"/>
          <w:sz w:val="28"/>
          <w:szCs w:val="28"/>
          <w:lang w:eastAsia="en-US"/>
        </w:rPr>
        <w:t>предшкольной</w:t>
      </w:r>
      <w:proofErr w:type="spellEnd"/>
      <w:r w:rsidRPr="00252C8E">
        <w:rPr>
          <w:rFonts w:eastAsia="Calibri"/>
          <w:sz w:val="28"/>
          <w:szCs w:val="28"/>
          <w:lang w:eastAsia="en-US"/>
        </w:rPr>
        <w:t xml:space="preserve"> подготовки детей.</w:t>
      </w:r>
    </w:p>
    <w:p w:rsidR="007C258F" w:rsidRPr="00252C8E" w:rsidRDefault="007C258F" w:rsidP="007C258F">
      <w:pPr>
        <w:autoSpaceDE w:val="0"/>
        <w:autoSpaceDN w:val="0"/>
        <w:adjustRightInd w:val="0"/>
        <w:spacing w:line="360" w:lineRule="auto"/>
        <w:ind w:firstLine="700"/>
        <w:jc w:val="both"/>
        <w:outlineLvl w:val="1"/>
        <w:rPr>
          <w:rFonts w:eastAsia="Calibri"/>
          <w:sz w:val="28"/>
          <w:szCs w:val="28"/>
          <w:lang w:eastAsia="en-US"/>
        </w:rPr>
      </w:pPr>
      <w:r w:rsidRPr="00252C8E">
        <w:rPr>
          <w:rFonts w:eastAsia="Calibri"/>
          <w:sz w:val="28"/>
          <w:szCs w:val="28"/>
          <w:lang w:eastAsia="en-US"/>
        </w:rPr>
        <w:t>2.7.11. Повышение квалификации педагогических работников в сотру</w:t>
      </w:r>
      <w:r w:rsidRPr="00252C8E">
        <w:rPr>
          <w:rFonts w:eastAsia="Calibri"/>
          <w:sz w:val="28"/>
          <w:szCs w:val="28"/>
          <w:lang w:eastAsia="en-US"/>
        </w:rPr>
        <w:t>д</w:t>
      </w:r>
      <w:r w:rsidRPr="00252C8E">
        <w:rPr>
          <w:rFonts w:eastAsia="Calibri"/>
          <w:sz w:val="28"/>
          <w:szCs w:val="28"/>
          <w:lang w:eastAsia="en-US"/>
        </w:rPr>
        <w:t>ничестве с учреждениями повышения квалификации работников образования.</w:t>
      </w:r>
    </w:p>
    <w:p w:rsidR="007C258F" w:rsidRPr="00252C8E" w:rsidRDefault="007C258F" w:rsidP="007C258F">
      <w:pPr>
        <w:autoSpaceDE w:val="0"/>
        <w:autoSpaceDN w:val="0"/>
        <w:adjustRightInd w:val="0"/>
        <w:spacing w:line="360" w:lineRule="auto"/>
        <w:ind w:firstLine="700"/>
        <w:jc w:val="both"/>
        <w:outlineLvl w:val="1"/>
        <w:rPr>
          <w:sz w:val="28"/>
          <w:szCs w:val="28"/>
          <w:lang w:eastAsia="ru-RU"/>
        </w:rPr>
      </w:pPr>
      <w:r w:rsidRPr="00252C8E">
        <w:rPr>
          <w:sz w:val="28"/>
          <w:szCs w:val="28"/>
          <w:lang w:eastAsia="ru-RU"/>
        </w:rPr>
        <w:t>2.8. Платные образовательные услуги не могут быть оказаны вместо о</w:t>
      </w:r>
      <w:r w:rsidRPr="00252C8E">
        <w:rPr>
          <w:sz w:val="28"/>
          <w:szCs w:val="28"/>
          <w:lang w:eastAsia="ru-RU"/>
        </w:rPr>
        <w:t>б</w:t>
      </w:r>
      <w:r w:rsidRPr="00252C8E">
        <w:rPr>
          <w:sz w:val="28"/>
          <w:szCs w:val="28"/>
          <w:lang w:eastAsia="ru-RU"/>
        </w:rPr>
        <w:t xml:space="preserve">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бюджет. </w:t>
      </w:r>
    </w:p>
    <w:p w:rsidR="007C258F" w:rsidRPr="00252C8E" w:rsidRDefault="007C258F" w:rsidP="007C258F">
      <w:pPr>
        <w:autoSpaceDE w:val="0"/>
        <w:autoSpaceDN w:val="0"/>
        <w:adjustRightInd w:val="0"/>
        <w:spacing w:line="360" w:lineRule="auto"/>
        <w:ind w:firstLine="700"/>
        <w:jc w:val="both"/>
        <w:outlineLvl w:val="1"/>
        <w:rPr>
          <w:sz w:val="28"/>
          <w:szCs w:val="28"/>
          <w:lang w:eastAsia="ru-RU" w:bidi="ks-Deva"/>
        </w:rPr>
      </w:pPr>
      <w:r w:rsidRPr="00252C8E">
        <w:rPr>
          <w:rFonts w:eastAsia="Calibri"/>
          <w:sz w:val="28"/>
          <w:szCs w:val="28"/>
          <w:lang w:eastAsia="en-US"/>
        </w:rPr>
        <w:t>Учреждение</w:t>
      </w:r>
      <w:r w:rsidRPr="00252C8E">
        <w:rPr>
          <w:sz w:val="28"/>
          <w:szCs w:val="28"/>
          <w:lang w:eastAsia="ru-RU" w:bidi="ks-Deva"/>
        </w:rPr>
        <w:t xml:space="preserve"> не вправе осуществлять виды деятельности, не предусмо</w:t>
      </w:r>
      <w:r w:rsidRPr="00252C8E">
        <w:rPr>
          <w:sz w:val="28"/>
          <w:szCs w:val="28"/>
          <w:lang w:eastAsia="ru-RU" w:bidi="ks-Deva"/>
        </w:rPr>
        <w:t>т</w:t>
      </w:r>
      <w:r>
        <w:rPr>
          <w:sz w:val="28"/>
          <w:szCs w:val="28"/>
          <w:lang w:eastAsia="ru-RU" w:bidi="ks-Deva"/>
        </w:rPr>
        <w:t>ренные настоящим У</w:t>
      </w:r>
      <w:r w:rsidRPr="00252C8E">
        <w:rPr>
          <w:sz w:val="28"/>
          <w:szCs w:val="28"/>
          <w:lang w:eastAsia="ru-RU" w:bidi="ks-Deva"/>
        </w:rPr>
        <w:t>ставом.</w:t>
      </w:r>
    </w:p>
    <w:p w:rsidR="007C258F" w:rsidRPr="00252C8E" w:rsidRDefault="007C258F" w:rsidP="007C258F">
      <w:pPr>
        <w:autoSpaceDE w:val="0"/>
        <w:autoSpaceDN w:val="0"/>
        <w:adjustRightInd w:val="0"/>
        <w:spacing w:line="360" w:lineRule="auto"/>
        <w:ind w:firstLine="700"/>
        <w:jc w:val="both"/>
        <w:outlineLvl w:val="1"/>
        <w:rPr>
          <w:sz w:val="28"/>
          <w:szCs w:val="28"/>
          <w:lang w:eastAsia="ru-RU" w:bidi="ks-Deva"/>
        </w:rPr>
      </w:pPr>
      <w:r w:rsidRPr="00252C8E">
        <w:rPr>
          <w:sz w:val="28"/>
          <w:szCs w:val="28"/>
          <w:lang w:eastAsia="ru-RU" w:bidi="ks-Deva"/>
        </w:rPr>
        <w:t xml:space="preserve">2.9. Право </w:t>
      </w:r>
      <w:r w:rsidRPr="00252C8E">
        <w:rPr>
          <w:rFonts w:eastAsia="Calibri"/>
          <w:sz w:val="28"/>
          <w:szCs w:val="28"/>
          <w:lang w:eastAsia="en-US"/>
        </w:rPr>
        <w:t>Учреждения</w:t>
      </w:r>
      <w:r w:rsidRPr="00252C8E">
        <w:rPr>
          <w:sz w:val="28"/>
          <w:szCs w:val="28"/>
          <w:lang w:eastAsia="ru-RU" w:bidi="ks-Deva"/>
        </w:rPr>
        <w:t xml:space="preserve"> осуществлять деятельность, на которую в соо</w:t>
      </w:r>
      <w:r w:rsidRPr="00252C8E">
        <w:rPr>
          <w:sz w:val="28"/>
          <w:szCs w:val="28"/>
          <w:lang w:eastAsia="ru-RU" w:bidi="ks-Deva"/>
        </w:rPr>
        <w:t>т</w:t>
      </w:r>
      <w:r w:rsidRPr="00252C8E">
        <w:rPr>
          <w:sz w:val="28"/>
          <w:szCs w:val="28"/>
          <w:lang w:eastAsia="ru-RU" w:bidi="ks-Deva"/>
        </w:rPr>
        <w:t xml:space="preserve">ветствии с законодательством Российской Федерации требуется разрешительный документ (лицензия и др.), возникает у </w:t>
      </w:r>
      <w:r w:rsidRPr="00252C8E">
        <w:rPr>
          <w:rFonts w:eastAsia="Calibri"/>
          <w:sz w:val="28"/>
          <w:szCs w:val="28"/>
          <w:lang w:eastAsia="en-US"/>
        </w:rPr>
        <w:t>Учреждения</w:t>
      </w:r>
      <w:r w:rsidRPr="00252C8E">
        <w:rPr>
          <w:sz w:val="28"/>
          <w:szCs w:val="28"/>
          <w:lang w:eastAsia="ru-RU" w:bidi="ks-Deva"/>
        </w:rPr>
        <w:t xml:space="preserve"> со дня его получения или в указанный в нем срок и прекращается по истечении срока его действия, если иное не установлено законодательством.</w:t>
      </w:r>
    </w:p>
    <w:p w:rsidR="007C258F" w:rsidRPr="00252C8E" w:rsidRDefault="007C258F" w:rsidP="007C258F">
      <w:pPr>
        <w:pStyle w:val="1"/>
        <w:spacing w:line="360" w:lineRule="auto"/>
        <w:ind w:left="709" w:firstLine="0"/>
        <w:jc w:val="both"/>
        <w:rPr>
          <w:sz w:val="28"/>
        </w:rPr>
      </w:pPr>
      <w:r w:rsidRPr="00252C8E">
        <w:rPr>
          <w:sz w:val="28"/>
        </w:rPr>
        <w:t>3. Организация образовательного процесса</w:t>
      </w:r>
    </w:p>
    <w:p w:rsidR="007C258F" w:rsidRPr="00252C8E" w:rsidRDefault="007C258F" w:rsidP="007C258F">
      <w:pPr>
        <w:autoSpaceDE w:val="0"/>
        <w:autoSpaceDN w:val="0"/>
        <w:adjustRightInd w:val="0"/>
        <w:spacing w:line="360" w:lineRule="auto"/>
        <w:ind w:firstLine="700"/>
        <w:jc w:val="both"/>
        <w:outlineLvl w:val="1"/>
        <w:rPr>
          <w:sz w:val="28"/>
          <w:szCs w:val="28"/>
          <w:lang w:eastAsia="ru-RU"/>
        </w:rPr>
      </w:pPr>
      <w:r w:rsidRPr="00252C8E">
        <w:rPr>
          <w:sz w:val="28"/>
          <w:szCs w:val="28"/>
          <w:lang w:eastAsia="ru-RU"/>
        </w:rPr>
        <w:t xml:space="preserve">3.1. Организация образовательного процесса в </w:t>
      </w:r>
      <w:r w:rsidRPr="00252C8E">
        <w:rPr>
          <w:rFonts w:eastAsia="Calibri"/>
          <w:sz w:val="28"/>
          <w:szCs w:val="28"/>
          <w:lang w:eastAsia="en-US"/>
        </w:rPr>
        <w:t>Учреждении</w:t>
      </w:r>
      <w:r w:rsidRPr="00252C8E">
        <w:rPr>
          <w:sz w:val="28"/>
          <w:szCs w:val="28"/>
          <w:lang w:eastAsia="ru-RU"/>
        </w:rPr>
        <w:t xml:space="preserve"> </w:t>
      </w:r>
      <w:r w:rsidRPr="00252C8E">
        <w:rPr>
          <w:sz w:val="28"/>
          <w:szCs w:val="28"/>
          <w:lang w:eastAsia="ru-RU"/>
        </w:rPr>
        <w:lastRenderedPageBreak/>
        <w:t>осуществляется в соответствии с образовательными программами,  календа</w:t>
      </w:r>
      <w:r w:rsidRPr="00252C8E">
        <w:rPr>
          <w:sz w:val="28"/>
          <w:szCs w:val="28"/>
          <w:lang w:eastAsia="ru-RU"/>
        </w:rPr>
        <w:t>р</w:t>
      </w:r>
      <w:r w:rsidRPr="00252C8E">
        <w:rPr>
          <w:sz w:val="28"/>
          <w:szCs w:val="28"/>
          <w:lang w:eastAsia="ru-RU"/>
        </w:rPr>
        <w:t>ным учебным графиком и расписаниями занятий.</w:t>
      </w:r>
    </w:p>
    <w:p w:rsidR="007C258F" w:rsidRPr="00252C8E" w:rsidRDefault="007C258F" w:rsidP="007C258F">
      <w:pPr>
        <w:autoSpaceDE w:val="0"/>
        <w:autoSpaceDN w:val="0"/>
        <w:adjustRightInd w:val="0"/>
        <w:spacing w:line="360" w:lineRule="auto"/>
        <w:ind w:firstLine="700"/>
        <w:jc w:val="both"/>
        <w:rPr>
          <w:sz w:val="28"/>
          <w:szCs w:val="28"/>
          <w:lang w:eastAsia="ru-RU"/>
        </w:rPr>
      </w:pPr>
      <w:r w:rsidRPr="00252C8E">
        <w:rPr>
          <w:sz w:val="28"/>
          <w:szCs w:val="28"/>
          <w:lang w:eastAsia="ru-RU" w:bidi="ks-Deva"/>
        </w:rPr>
        <w:t xml:space="preserve">3.2. </w:t>
      </w:r>
      <w:r w:rsidRPr="00252C8E">
        <w:rPr>
          <w:sz w:val="28"/>
          <w:szCs w:val="28"/>
          <w:lang w:eastAsia="ru-RU"/>
        </w:rPr>
        <w:t xml:space="preserve">Образовательные программы разрабатываются и утверждаются </w:t>
      </w:r>
      <w:r w:rsidRPr="00252C8E">
        <w:rPr>
          <w:rFonts w:eastAsia="Calibri"/>
          <w:sz w:val="28"/>
          <w:szCs w:val="28"/>
          <w:lang w:eastAsia="en-US"/>
        </w:rPr>
        <w:t>У</w:t>
      </w:r>
      <w:r w:rsidRPr="00252C8E">
        <w:rPr>
          <w:rFonts w:eastAsia="Calibri"/>
          <w:sz w:val="28"/>
          <w:szCs w:val="28"/>
          <w:lang w:eastAsia="en-US"/>
        </w:rPr>
        <w:t>ч</w:t>
      </w:r>
      <w:r w:rsidRPr="00252C8E">
        <w:rPr>
          <w:rFonts w:eastAsia="Calibri"/>
          <w:sz w:val="28"/>
          <w:szCs w:val="28"/>
          <w:lang w:eastAsia="en-US"/>
        </w:rPr>
        <w:t>реждением</w:t>
      </w:r>
      <w:r w:rsidRPr="00252C8E">
        <w:rPr>
          <w:sz w:val="28"/>
          <w:szCs w:val="28"/>
          <w:lang w:eastAsia="ru-RU"/>
        </w:rPr>
        <w:t xml:space="preserve"> самостоятельно.</w:t>
      </w:r>
    </w:p>
    <w:p w:rsidR="007C258F" w:rsidRPr="00252C8E" w:rsidRDefault="007C258F" w:rsidP="007C258F">
      <w:pPr>
        <w:autoSpaceDE w:val="0"/>
        <w:autoSpaceDN w:val="0"/>
        <w:adjustRightInd w:val="0"/>
        <w:spacing w:line="360" w:lineRule="auto"/>
        <w:ind w:firstLine="700"/>
        <w:jc w:val="both"/>
        <w:rPr>
          <w:sz w:val="28"/>
          <w:szCs w:val="28"/>
          <w:lang w:eastAsia="ru-RU"/>
        </w:rPr>
      </w:pPr>
      <w:r w:rsidRPr="00252C8E">
        <w:rPr>
          <w:sz w:val="28"/>
          <w:szCs w:val="28"/>
          <w:lang w:eastAsia="ru-RU" w:bidi="ks-Deva"/>
        </w:rPr>
        <w:t>Основные о</w:t>
      </w:r>
      <w:r w:rsidRPr="00252C8E">
        <w:rPr>
          <w:sz w:val="28"/>
          <w:szCs w:val="28"/>
          <w:lang w:eastAsia="ru-RU"/>
        </w:rPr>
        <w:t>бразовательные программы разрабатываются в соответс</w:t>
      </w:r>
      <w:r w:rsidRPr="00252C8E">
        <w:rPr>
          <w:sz w:val="28"/>
          <w:szCs w:val="28"/>
          <w:lang w:eastAsia="ru-RU"/>
        </w:rPr>
        <w:t>т</w:t>
      </w:r>
      <w:r w:rsidRPr="00252C8E">
        <w:rPr>
          <w:sz w:val="28"/>
          <w:szCs w:val="28"/>
          <w:lang w:eastAsia="ru-RU"/>
        </w:rPr>
        <w:t xml:space="preserve">вии с федеральными государственными образовательными стандартами и с учетом соответствующих примерных основных образовательных программ. </w:t>
      </w:r>
    </w:p>
    <w:p w:rsidR="007C258F" w:rsidRPr="00252C8E" w:rsidRDefault="007C258F" w:rsidP="007C258F">
      <w:pPr>
        <w:autoSpaceDE w:val="0"/>
        <w:autoSpaceDN w:val="0"/>
        <w:adjustRightInd w:val="0"/>
        <w:spacing w:line="360" w:lineRule="auto"/>
        <w:ind w:firstLine="700"/>
        <w:jc w:val="both"/>
        <w:rPr>
          <w:sz w:val="28"/>
          <w:szCs w:val="28"/>
          <w:lang w:eastAsia="ru-RU" w:bidi="ks-Deva"/>
        </w:rPr>
      </w:pPr>
      <w:r w:rsidRPr="00252C8E">
        <w:rPr>
          <w:sz w:val="28"/>
          <w:szCs w:val="28"/>
          <w:lang w:eastAsia="ru-RU" w:bidi="ks-Deva"/>
        </w:rPr>
        <w:t xml:space="preserve">Образовательные программы реализуются </w:t>
      </w:r>
      <w:r w:rsidRPr="00252C8E">
        <w:rPr>
          <w:rFonts w:eastAsia="Calibri"/>
          <w:sz w:val="28"/>
          <w:szCs w:val="28"/>
          <w:lang w:eastAsia="en-US"/>
        </w:rPr>
        <w:t>Учреждением</w:t>
      </w:r>
      <w:r w:rsidRPr="00252C8E">
        <w:rPr>
          <w:sz w:val="28"/>
          <w:szCs w:val="28"/>
          <w:lang w:eastAsia="ru-RU" w:bidi="ks-Deva"/>
        </w:rPr>
        <w:t xml:space="preserve"> как самосто</w:t>
      </w:r>
      <w:r w:rsidRPr="00252C8E">
        <w:rPr>
          <w:sz w:val="28"/>
          <w:szCs w:val="28"/>
          <w:lang w:eastAsia="ru-RU" w:bidi="ks-Deva"/>
        </w:rPr>
        <w:t>я</w:t>
      </w:r>
      <w:r w:rsidRPr="00252C8E">
        <w:rPr>
          <w:sz w:val="28"/>
          <w:szCs w:val="28"/>
          <w:lang w:eastAsia="ru-RU" w:bidi="ks-Deva"/>
        </w:rPr>
        <w:t xml:space="preserve">тельно, так и посредством сетевых форм их реализации. </w:t>
      </w:r>
    </w:p>
    <w:p w:rsidR="007C258F" w:rsidRPr="00252C8E" w:rsidRDefault="007C258F" w:rsidP="007C258F">
      <w:pPr>
        <w:tabs>
          <w:tab w:val="left" w:pos="8236"/>
        </w:tabs>
        <w:autoSpaceDE w:val="0"/>
        <w:autoSpaceDN w:val="0"/>
        <w:adjustRightInd w:val="0"/>
        <w:spacing w:line="360" w:lineRule="auto"/>
        <w:ind w:right="-72" w:firstLine="700"/>
        <w:jc w:val="both"/>
        <w:rPr>
          <w:sz w:val="28"/>
          <w:szCs w:val="28"/>
          <w:lang w:eastAsia="ru-RU"/>
        </w:rPr>
      </w:pPr>
      <w:r w:rsidRPr="00252C8E">
        <w:rPr>
          <w:rFonts w:eastAsia="Calibri"/>
          <w:sz w:val="28"/>
          <w:szCs w:val="28"/>
          <w:lang w:eastAsia="en-US"/>
        </w:rPr>
        <w:t>Учреждение</w:t>
      </w:r>
      <w:r w:rsidRPr="00252C8E">
        <w:rPr>
          <w:sz w:val="28"/>
          <w:szCs w:val="28"/>
          <w:lang w:eastAsia="ru-RU"/>
        </w:rPr>
        <w:t xml:space="preserve"> осуществляет образовательный процесс по следующим о</w:t>
      </w:r>
      <w:r w:rsidRPr="00252C8E">
        <w:rPr>
          <w:sz w:val="28"/>
          <w:szCs w:val="28"/>
          <w:lang w:eastAsia="ru-RU"/>
        </w:rPr>
        <w:t>б</w:t>
      </w:r>
      <w:r w:rsidRPr="00252C8E">
        <w:rPr>
          <w:sz w:val="28"/>
          <w:szCs w:val="28"/>
          <w:lang w:eastAsia="ru-RU"/>
        </w:rPr>
        <w:t>разовательным программам:</w:t>
      </w:r>
    </w:p>
    <w:p w:rsidR="007C258F" w:rsidRPr="00252C8E" w:rsidRDefault="007C258F" w:rsidP="007C258F">
      <w:pPr>
        <w:tabs>
          <w:tab w:val="left" w:pos="284"/>
        </w:tabs>
        <w:autoSpaceDE w:val="0"/>
        <w:autoSpaceDN w:val="0"/>
        <w:adjustRightInd w:val="0"/>
        <w:spacing w:line="360" w:lineRule="auto"/>
        <w:ind w:firstLine="709"/>
        <w:jc w:val="both"/>
        <w:rPr>
          <w:sz w:val="28"/>
          <w:szCs w:val="28"/>
          <w:lang w:eastAsia="ru-RU"/>
        </w:rPr>
      </w:pPr>
      <w:r w:rsidRPr="00252C8E">
        <w:rPr>
          <w:sz w:val="28"/>
          <w:szCs w:val="28"/>
          <w:lang w:eastAsia="ru-RU"/>
        </w:rPr>
        <w:t>основная общеобразовательная программа начального общего образов</w:t>
      </w:r>
      <w:r w:rsidRPr="00252C8E">
        <w:rPr>
          <w:sz w:val="28"/>
          <w:szCs w:val="28"/>
          <w:lang w:eastAsia="ru-RU"/>
        </w:rPr>
        <w:t>а</w:t>
      </w:r>
      <w:r w:rsidRPr="00252C8E">
        <w:rPr>
          <w:sz w:val="28"/>
          <w:szCs w:val="28"/>
          <w:lang w:eastAsia="ru-RU"/>
        </w:rPr>
        <w:t xml:space="preserve">ния; </w:t>
      </w:r>
    </w:p>
    <w:p w:rsidR="007C258F" w:rsidRPr="00252C8E" w:rsidRDefault="007C258F" w:rsidP="007C258F">
      <w:pPr>
        <w:tabs>
          <w:tab w:val="left" w:pos="284"/>
        </w:tabs>
        <w:autoSpaceDE w:val="0"/>
        <w:autoSpaceDN w:val="0"/>
        <w:adjustRightInd w:val="0"/>
        <w:spacing w:line="360" w:lineRule="auto"/>
        <w:ind w:firstLine="709"/>
        <w:jc w:val="both"/>
        <w:rPr>
          <w:sz w:val="28"/>
          <w:szCs w:val="28"/>
          <w:lang w:eastAsia="ru-RU"/>
        </w:rPr>
      </w:pPr>
      <w:r w:rsidRPr="00252C8E">
        <w:rPr>
          <w:sz w:val="28"/>
          <w:szCs w:val="28"/>
          <w:lang w:eastAsia="ru-RU"/>
        </w:rPr>
        <w:t>основная общеобразовательная программа основного общего образов</w:t>
      </w:r>
      <w:r w:rsidRPr="00252C8E">
        <w:rPr>
          <w:sz w:val="28"/>
          <w:szCs w:val="28"/>
          <w:lang w:eastAsia="ru-RU"/>
        </w:rPr>
        <w:t>а</w:t>
      </w:r>
      <w:r w:rsidRPr="00252C8E">
        <w:rPr>
          <w:sz w:val="28"/>
          <w:szCs w:val="28"/>
          <w:lang w:eastAsia="ru-RU"/>
        </w:rPr>
        <w:t xml:space="preserve">ния; </w:t>
      </w:r>
    </w:p>
    <w:p w:rsidR="007C258F" w:rsidRPr="00252C8E" w:rsidRDefault="007C258F" w:rsidP="007C258F">
      <w:pPr>
        <w:tabs>
          <w:tab w:val="left" w:pos="284"/>
        </w:tabs>
        <w:autoSpaceDE w:val="0"/>
        <w:autoSpaceDN w:val="0"/>
        <w:adjustRightInd w:val="0"/>
        <w:spacing w:line="360" w:lineRule="auto"/>
        <w:ind w:firstLine="709"/>
        <w:jc w:val="both"/>
        <w:rPr>
          <w:sz w:val="28"/>
          <w:szCs w:val="28"/>
          <w:lang w:eastAsia="ru-RU"/>
        </w:rPr>
      </w:pPr>
      <w:r w:rsidRPr="00252C8E">
        <w:rPr>
          <w:sz w:val="28"/>
          <w:szCs w:val="28"/>
          <w:lang w:eastAsia="ru-RU"/>
        </w:rPr>
        <w:t>дополнительные общеобразовательные программы</w:t>
      </w:r>
      <w:r>
        <w:rPr>
          <w:sz w:val="28"/>
          <w:szCs w:val="28"/>
          <w:lang w:eastAsia="ru-RU"/>
        </w:rPr>
        <w:t>.</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 xml:space="preserve">3.3. Организация образовательного процесса в </w:t>
      </w:r>
      <w:r w:rsidRPr="00252C8E">
        <w:rPr>
          <w:rFonts w:eastAsia="Calibri"/>
          <w:sz w:val="28"/>
          <w:szCs w:val="28"/>
          <w:lang w:eastAsia="en-US"/>
        </w:rPr>
        <w:t>Учреждении</w:t>
      </w:r>
      <w:r w:rsidRPr="00252C8E">
        <w:rPr>
          <w:sz w:val="28"/>
          <w:szCs w:val="28"/>
          <w:lang w:eastAsia="ru-RU"/>
        </w:rPr>
        <w:t xml:space="preserve"> регламент</w:t>
      </w:r>
      <w:r w:rsidRPr="00252C8E">
        <w:rPr>
          <w:sz w:val="28"/>
          <w:szCs w:val="28"/>
          <w:lang w:eastAsia="ru-RU"/>
        </w:rPr>
        <w:t>и</w:t>
      </w:r>
      <w:r w:rsidRPr="00252C8E">
        <w:rPr>
          <w:sz w:val="28"/>
          <w:szCs w:val="28"/>
          <w:lang w:eastAsia="ru-RU"/>
        </w:rPr>
        <w:t>руется учебным планом (разбивкой содержания образовательной программы по учебным курсам, дисциплинам и годам обучения), календарным учебным графиком и расписани</w:t>
      </w:r>
      <w:r w:rsidRPr="00252C8E">
        <w:rPr>
          <w:sz w:val="28"/>
          <w:szCs w:val="28"/>
          <w:lang w:eastAsia="ru-RU"/>
        </w:rPr>
        <w:t>я</w:t>
      </w:r>
      <w:r w:rsidRPr="00252C8E">
        <w:rPr>
          <w:sz w:val="28"/>
          <w:szCs w:val="28"/>
          <w:lang w:eastAsia="ru-RU"/>
        </w:rPr>
        <w:t xml:space="preserve">ми занятий, разрабатываемыми и утверждаемыми </w:t>
      </w:r>
      <w:r w:rsidRPr="00252C8E">
        <w:rPr>
          <w:rFonts w:eastAsia="Calibri"/>
          <w:sz w:val="28"/>
          <w:szCs w:val="28"/>
          <w:lang w:eastAsia="en-US"/>
        </w:rPr>
        <w:t>Учреждением</w:t>
      </w:r>
      <w:r w:rsidRPr="00252C8E">
        <w:rPr>
          <w:sz w:val="28"/>
          <w:szCs w:val="28"/>
          <w:lang w:eastAsia="ru-RU"/>
        </w:rPr>
        <w:t xml:space="preserve"> самостоятельно.</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 xml:space="preserve">3.4. </w:t>
      </w:r>
      <w:r w:rsidRPr="00252C8E">
        <w:rPr>
          <w:rFonts w:eastAsia="Calibri"/>
          <w:sz w:val="28"/>
          <w:szCs w:val="28"/>
          <w:lang w:eastAsia="en-US"/>
        </w:rPr>
        <w:t>Учреждение</w:t>
      </w:r>
      <w:r w:rsidRPr="00252C8E">
        <w:rPr>
          <w:sz w:val="28"/>
          <w:szCs w:val="28"/>
          <w:lang w:eastAsia="ru-RU"/>
        </w:rPr>
        <w:t xml:space="preserve"> осуществляет образовательный процесс в соответствии с Федеральным законом «Об образовании в Российской Федер</w:t>
      </w:r>
      <w:r w:rsidRPr="00252C8E">
        <w:rPr>
          <w:sz w:val="28"/>
          <w:szCs w:val="28"/>
          <w:lang w:eastAsia="ru-RU"/>
        </w:rPr>
        <w:t>а</w:t>
      </w:r>
      <w:r w:rsidRPr="00252C8E">
        <w:rPr>
          <w:sz w:val="28"/>
          <w:szCs w:val="28"/>
          <w:lang w:eastAsia="ru-RU"/>
        </w:rPr>
        <w:t>ции», Законом Кировской области «Об образовании в Кировской области» и иными норм</w:t>
      </w:r>
      <w:r w:rsidRPr="00252C8E">
        <w:rPr>
          <w:sz w:val="28"/>
          <w:szCs w:val="28"/>
          <w:lang w:eastAsia="ru-RU"/>
        </w:rPr>
        <w:t>а</w:t>
      </w:r>
      <w:r w:rsidRPr="00252C8E">
        <w:rPr>
          <w:sz w:val="28"/>
          <w:szCs w:val="28"/>
          <w:lang w:eastAsia="ru-RU"/>
        </w:rPr>
        <w:t>тивными правовыми актами, настоящим Уставом, а также выданной Учреждению лицензией на осуществление образовательной деятельности и свидетельством о государственной аккредитации.</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 xml:space="preserve">3.5. Обучение в Учреждении ведется на русском языке. </w:t>
      </w:r>
    </w:p>
    <w:p w:rsidR="007C258F" w:rsidRPr="00252C8E" w:rsidRDefault="007C258F" w:rsidP="007C258F">
      <w:pPr>
        <w:autoSpaceDE w:val="0"/>
        <w:autoSpaceDN w:val="0"/>
        <w:adjustRightInd w:val="0"/>
        <w:spacing w:line="360" w:lineRule="auto"/>
        <w:ind w:firstLine="700"/>
        <w:jc w:val="both"/>
        <w:rPr>
          <w:sz w:val="28"/>
          <w:szCs w:val="28"/>
          <w:lang w:eastAsia="ru-RU"/>
        </w:rPr>
      </w:pPr>
      <w:r w:rsidRPr="00252C8E">
        <w:rPr>
          <w:sz w:val="28"/>
          <w:szCs w:val="28"/>
          <w:lang w:eastAsia="ru-RU"/>
        </w:rPr>
        <w:lastRenderedPageBreak/>
        <w:t xml:space="preserve">3.6. </w:t>
      </w:r>
      <w:r w:rsidRPr="00252C8E">
        <w:rPr>
          <w:bCs/>
          <w:sz w:val="28"/>
          <w:szCs w:val="28"/>
          <w:lang w:eastAsia="ru-RU"/>
        </w:rPr>
        <w:t xml:space="preserve">Образовательные программы в Учреждении осваиваются в </w:t>
      </w:r>
      <w:r w:rsidRPr="00252C8E">
        <w:rPr>
          <w:sz w:val="28"/>
          <w:szCs w:val="28"/>
          <w:lang w:eastAsia="ru-RU"/>
        </w:rPr>
        <w:t xml:space="preserve">очной, </w:t>
      </w:r>
      <w:proofErr w:type="spellStart"/>
      <w:r w:rsidRPr="00252C8E">
        <w:rPr>
          <w:sz w:val="28"/>
          <w:szCs w:val="28"/>
          <w:lang w:eastAsia="ru-RU"/>
        </w:rPr>
        <w:t>очно-заочной</w:t>
      </w:r>
      <w:proofErr w:type="spellEnd"/>
      <w:r w:rsidRPr="00252C8E">
        <w:rPr>
          <w:sz w:val="28"/>
          <w:szCs w:val="28"/>
          <w:lang w:eastAsia="ru-RU"/>
        </w:rPr>
        <w:t xml:space="preserve"> или заочной форме.</w:t>
      </w:r>
    </w:p>
    <w:p w:rsidR="007C258F" w:rsidRPr="00252C8E" w:rsidRDefault="007C258F" w:rsidP="007C258F">
      <w:pPr>
        <w:autoSpaceDE w:val="0"/>
        <w:autoSpaceDN w:val="0"/>
        <w:adjustRightInd w:val="0"/>
        <w:spacing w:line="360" w:lineRule="auto"/>
        <w:ind w:firstLine="700"/>
        <w:jc w:val="both"/>
        <w:rPr>
          <w:sz w:val="28"/>
          <w:szCs w:val="28"/>
          <w:lang w:eastAsia="ru-RU"/>
        </w:rPr>
      </w:pPr>
      <w:r w:rsidRPr="00252C8E">
        <w:rPr>
          <w:sz w:val="28"/>
          <w:szCs w:val="28"/>
          <w:lang w:eastAsia="ru-RU"/>
        </w:rPr>
        <w:t>Обучающиеся имеют право получать образование в форме семейного образования и самообразования с правом последующего прохождения пром</w:t>
      </w:r>
      <w:r w:rsidRPr="00252C8E">
        <w:rPr>
          <w:sz w:val="28"/>
          <w:szCs w:val="28"/>
          <w:lang w:eastAsia="ru-RU"/>
        </w:rPr>
        <w:t>е</w:t>
      </w:r>
      <w:r w:rsidRPr="00252C8E">
        <w:rPr>
          <w:sz w:val="28"/>
          <w:szCs w:val="28"/>
          <w:lang w:eastAsia="ru-RU"/>
        </w:rPr>
        <w:t xml:space="preserve">жуточной и государственной итоговой аттестации в </w:t>
      </w:r>
      <w:r w:rsidRPr="00252C8E">
        <w:rPr>
          <w:rFonts w:eastAsia="Calibri"/>
          <w:sz w:val="28"/>
          <w:szCs w:val="28"/>
          <w:lang w:eastAsia="en-US"/>
        </w:rPr>
        <w:t>Учреждении</w:t>
      </w:r>
      <w:r w:rsidRPr="00252C8E">
        <w:rPr>
          <w:sz w:val="28"/>
          <w:szCs w:val="28"/>
          <w:lang w:eastAsia="ru-RU"/>
        </w:rPr>
        <w:t>. Допускается сочетание различных форм получения образования и форм об</w:t>
      </w:r>
      <w:r w:rsidRPr="00252C8E">
        <w:rPr>
          <w:sz w:val="28"/>
          <w:szCs w:val="28"/>
          <w:lang w:eastAsia="ru-RU"/>
        </w:rPr>
        <w:t>у</w:t>
      </w:r>
      <w:r w:rsidRPr="00252C8E">
        <w:rPr>
          <w:sz w:val="28"/>
          <w:szCs w:val="28"/>
          <w:lang w:eastAsia="ru-RU"/>
        </w:rPr>
        <w:t>чения.</w:t>
      </w:r>
    </w:p>
    <w:p w:rsidR="007C258F" w:rsidRPr="00252C8E" w:rsidRDefault="007C258F" w:rsidP="007C258F">
      <w:pPr>
        <w:spacing w:line="360" w:lineRule="auto"/>
        <w:ind w:firstLine="700"/>
        <w:jc w:val="both"/>
        <w:rPr>
          <w:sz w:val="28"/>
          <w:szCs w:val="28"/>
          <w:lang w:eastAsia="ru-RU"/>
        </w:rPr>
      </w:pPr>
      <w:r w:rsidRPr="00252C8E">
        <w:rPr>
          <w:rFonts w:eastAsia="Calibri"/>
          <w:sz w:val="28"/>
          <w:szCs w:val="28"/>
          <w:lang w:eastAsia="en-US"/>
        </w:rPr>
        <w:t>Учреждение</w:t>
      </w:r>
      <w:r w:rsidRPr="00252C8E">
        <w:rPr>
          <w:sz w:val="28"/>
          <w:szCs w:val="28"/>
          <w:lang w:eastAsia="ru-RU"/>
        </w:rPr>
        <w:t xml:space="preserve"> вправе применять электронное обучение, дистанционные образовательные технологии при реализации образовательных программ в п</w:t>
      </w:r>
      <w:r w:rsidRPr="00252C8E">
        <w:rPr>
          <w:sz w:val="28"/>
          <w:szCs w:val="28"/>
          <w:lang w:eastAsia="ru-RU"/>
        </w:rPr>
        <w:t>о</w:t>
      </w:r>
      <w:r w:rsidRPr="00252C8E">
        <w:rPr>
          <w:sz w:val="28"/>
          <w:szCs w:val="28"/>
          <w:lang w:eastAsia="ru-RU"/>
        </w:rPr>
        <w:t>рядке, установленном федеральным органом исполнительной власти, осуществляющим функции по выработке государственной политики и норм</w:t>
      </w:r>
      <w:r w:rsidRPr="00252C8E">
        <w:rPr>
          <w:sz w:val="28"/>
          <w:szCs w:val="28"/>
          <w:lang w:eastAsia="ru-RU"/>
        </w:rPr>
        <w:t>а</w:t>
      </w:r>
      <w:r w:rsidRPr="00252C8E">
        <w:rPr>
          <w:sz w:val="28"/>
          <w:szCs w:val="28"/>
          <w:lang w:eastAsia="ru-RU"/>
        </w:rPr>
        <w:t>тивно-правовому регулированию в сфере образования.</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 xml:space="preserve">3.7. В </w:t>
      </w:r>
      <w:r w:rsidRPr="00252C8E">
        <w:rPr>
          <w:rFonts w:eastAsia="Calibri"/>
          <w:sz w:val="28"/>
          <w:szCs w:val="28"/>
          <w:lang w:eastAsia="en-US"/>
        </w:rPr>
        <w:t xml:space="preserve">Учреждении  </w:t>
      </w:r>
      <w:r w:rsidRPr="00252C8E">
        <w:rPr>
          <w:sz w:val="28"/>
          <w:szCs w:val="28"/>
          <w:lang w:eastAsia="ru-RU"/>
        </w:rPr>
        <w:t xml:space="preserve"> в соответствии с федеральными государственными образовательными стандартами в порядке, предусмотренном законами и ин</w:t>
      </w:r>
      <w:r w:rsidRPr="00252C8E">
        <w:rPr>
          <w:sz w:val="28"/>
          <w:szCs w:val="28"/>
          <w:lang w:eastAsia="ru-RU"/>
        </w:rPr>
        <w:t>ы</w:t>
      </w:r>
      <w:r w:rsidRPr="00252C8E">
        <w:rPr>
          <w:sz w:val="28"/>
          <w:szCs w:val="28"/>
          <w:lang w:eastAsia="ru-RU"/>
        </w:rPr>
        <w:t>ми нормативными правовыми актами Российской Федерации, законами и иными нормативными правовыми актами Кировской области, осуществляется получение обучающимися начальных знаний об обороне государства, о воинской обязанности граждан и приобретение об</w:t>
      </w:r>
      <w:r w:rsidRPr="00252C8E">
        <w:rPr>
          <w:sz w:val="28"/>
          <w:szCs w:val="28"/>
          <w:lang w:eastAsia="ru-RU"/>
        </w:rPr>
        <w:t>у</w:t>
      </w:r>
      <w:r w:rsidRPr="00252C8E">
        <w:rPr>
          <w:sz w:val="28"/>
          <w:szCs w:val="28"/>
          <w:lang w:eastAsia="ru-RU"/>
        </w:rPr>
        <w:t>чающимися навыков в области гражданской обороны.</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 xml:space="preserve">3.8. </w:t>
      </w:r>
      <w:r w:rsidRPr="00252C8E">
        <w:rPr>
          <w:rFonts w:eastAsia="Calibri"/>
          <w:sz w:val="28"/>
          <w:szCs w:val="28"/>
          <w:lang w:eastAsia="en-US"/>
        </w:rPr>
        <w:t>Учреждение</w:t>
      </w:r>
      <w:r w:rsidRPr="00252C8E">
        <w:rPr>
          <w:sz w:val="28"/>
          <w:szCs w:val="28"/>
          <w:lang w:eastAsia="ru-RU"/>
        </w:rPr>
        <w:t xml:space="preserve"> самостоятельно в выборе системы оценок, формы, п</w:t>
      </w:r>
      <w:r w:rsidRPr="00252C8E">
        <w:rPr>
          <w:sz w:val="28"/>
          <w:szCs w:val="28"/>
          <w:lang w:eastAsia="ru-RU"/>
        </w:rPr>
        <w:t>о</w:t>
      </w:r>
      <w:r w:rsidRPr="00252C8E">
        <w:rPr>
          <w:sz w:val="28"/>
          <w:szCs w:val="28"/>
          <w:lang w:eastAsia="ru-RU"/>
        </w:rPr>
        <w:t>рядка и периодичности промежуточной аттестации обучающихся.</w:t>
      </w:r>
    </w:p>
    <w:p w:rsidR="007C258F" w:rsidRPr="00252C8E" w:rsidRDefault="007C258F" w:rsidP="007C258F">
      <w:pPr>
        <w:spacing w:line="360" w:lineRule="auto"/>
        <w:ind w:firstLine="700"/>
        <w:jc w:val="both"/>
        <w:rPr>
          <w:sz w:val="28"/>
          <w:szCs w:val="28"/>
          <w:lang w:eastAsia="ru-RU"/>
        </w:rPr>
      </w:pPr>
      <w:r w:rsidRPr="00252C8E">
        <w:rPr>
          <w:sz w:val="28"/>
          <w:szCs w:val="28"/>
          <w:lang w:eastAsia="ru-RU"/>
        </w:rPr>
        <w:t>3.9. Освоение образовательных программ завершается обязательной г</w:t>
      </w:r>
      <w:r w:rsidRPr="00252C8E">
        <w:rPr>
          <w:sz w:val="28"/>
          <w:szCs w:val="28"/>
          <w:lang w:eastAsia="ru-RU"/>
        </w:rPr>
        <w:t>о</w:t>
      </w:r>
      <w:r w:rsidRPr="00252C8E">
        <w:rPr>
          <w:sz w:val="28"/>
          <w:szCs w:val="28"/>
          <w:lang w:eastAsia="ru-RU"/>
        </w:rPr>
        <w:t>сударственной итоговой аттестацией обучающихся.</w:t>
      </w:r>
    </w:p>
    <w:p w:rsidR="007C258F" w:rsidRPr="00252C8E" w:rsidRDefault="007C258F" w:rsidP="007C258F">
      <w:pPr>
        <w:pStyle w:val="1"/>
        <w:spacing w:line="360" w:lineRule="auto"/>
        <w:ind w:left="0" w:firstLine="709"/>
        <w:jc w:val="both"/>
        <w:rPr>
          <w:rFonts w:eastAsia="Calibri"/>
          <w:sz w:val="28"/>
          <w:lang w:eastAsia="en-US"/>
        </w:rPr>
      </w:pPr>
      <w:r w:rsidRPr="00252C8E">
        <w:rPr>
          <w:sz w:val="28"/>
        </w:rPr>
        <w:t xml:space="preserve">4. Управление </w:t>
      </w:r>
      <w:r w:rsidRPr="00252C8E">
        <w:rPr>
          <w:rFonts w:eastAsia="Calibri"/>
          <w:sz w:val="28"/>
          <w:lang w:eastAsia="en-US"/>
        </w:rPr>
        <w:t>Учреждением</w:t>
      </w:r>
    </w:p>
    <w:p w:rsidR="007C258F" w:rsidRPr="00252C8E" w:rsidRDefault="007C258F" w:rsidP="007C258F">
      <w:pPr>
        <w:autoSpaceDE w:val="0"/>
        <w:autoSpaceDN w:val="0"/>
        <w:adjustRightInd w:val="0"/>
        <w:spacing w:line="360" w:lineRule="auto"/>
        <w:ind w:firstLine="709"/>
        <w:jc w:val="both"/>
        <w:rPr>
          <w:rFonts w:cs="Times New Roman"/>
          <w:color w:val="C0504D"/>
          <w:sz w:val="28"/>
          <w:szCs w:val="28"/>
          <w:lang w:eastAsia="ru-RU"/>
        </w:rPr>
      </w:pPr>
      <w:bookmarkStart w:id="0" w:name="_Toc171299283"/>
      <w:r w:rsidRPr="00252C8E">
        <w:rPr>
          <w:rFonts w:cs="Times New Roman"/>
          <w:bCs/>
          <w:sz w:val="28"/>
          <w:szCs w:val="28"/>
          <w:lang w:eastAsia="ru-RU" w:bidi="ks-Deva"/>
        </w:rPr>
        <w:t xml:space="preserve">4.1. </w:t>
      </w:r>
      <w:r w:rsidRPr="00252C8E">
        <w:rPr>
          <w:rFonts w:cs="Times New Roman"/>
          <w:sz w:val="28"/>
          <w:szCs w:val="28"/>
          <w:lang w:eastAsia="ru-RU"/>
        </w:rPr>
        <w:t xml:space="preserve">Управление </w:t>
      </w:r>
      <w:r w:rsidRPr="00252C8E">
        <w:rPr>
          <w:rFonts w:eastAsia="Calibri" w:cs="Times New Roman"/>
          <w:sz w:val="28"/>
          <w:szCs w:val="28"/>
          <w:lang w:eastAsia="en-US"/>
        </w:rPr>
        <w:t>Учреждением</w:t>
      </w:r>
      <w:r w:rsidRPr="00252C8E">
        <w:rPr>
          <w:rFonts w:cs="Times New Roman"/>
          <w:sz w:val="28"/>
          <w:szCs w:val="28"/>
          <w:lang w:eastAsia="ru-RU"/>
        </w:rPr>
        <w:t xml:space="preserve"> осуществляется на основе сочетания при</w:t>
      </w:r>
      <w:r w:rsidRPr="00252C8E">
        <w:rPr>
          <w:rFonts w:cs="Times New Roman"/>
          <w:sz w:val="28"/>
          <w:szCs w:val="28"/>
          <w:lang w:eastAsia="ru-RU"/>
        </w:rPr>
        <w:t>н</w:t>
      </w:r>
      <w:r w:rsidRPr="00252C8E">
        <w:rPr>
          <w:rFonts w:cs="Times New Roman"/>
          <w:sz w:val="28"/>
          <w:szCs w:val="28"/>
          <w:lang w:eastAsia="ru-RU"/>
        </w:rPr>
        <w:t>ципов единоначалия и коллегиальности</w:t>
      </w:r>
      <w:r w:rsidRPr="00252C8E">
        <w:rPr>
          <w:rFonts w:cs="Times New Roman"/>
          <w:color w:val="C0504D"/>
          <w:sz w:val="28"/>
          <w:szCs w:val="28"/>
          <w:lang w:eastAsia="ru-RU"/>
        </w:rPr>
        <w:t xml:space="preserve">. </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bCs/>
          <w:sz w:val="28"/>
          <w:szCs w:val="28"/>
          <w:lang w:eastAsia="ru-RU"/>
        </w:rPr>
        <w:t xml:space="preserve">4.2. </w:t>
      </w:r>
      <w:r w:rsidRPr="00252C8E">
        <w:rPr>
          <w:rFonts w:cs="Times New Roman"/>
          <w:sz w:val="28"/>
          <w:szCs w:val="28"/>
        </w:rPr>
        <w:t xml:space="preserve">Единоличным исполнительным органом </w:t>
      </w:r>
      <w:r w:rsidRPr="00252C8E">
        <w:rPr>
          <w:rFonts w:eastAsia="Calibri" w:cs="Times New Roman"/>
          <w:sz w:val="28"/>
          <w:szCs w:val="28"/>
          <w:lang w:eastAsia="en-US"/>
        </w:rPr>
        <w:t>Учреждения</w:t>
      </w:r>
      <w:r w:rsidRPr="00252C8E">
        <w:rPr>
          <w:rFonts w:cs="Times New Roman"/>
          <w:sz w:val="28"/>
          <w:szCs w:val="28"/>
        </w:rPr>
        <w:t xml:space="preserve"> является Руководитель, который осуществляет текущее руководство деятельностью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autoSpaceDE w:val="0"/>
        <w:autoSpaceDN w:val="0"/>
        <w:adjustRightInd w:val="0"/>
        <w:spacing w:line="360" w:lineRule="auto"/>
        <w:ind w:firstLine="709"/>
        <w:jc w:val="both"/>
        <w:rPr>
          <w:rFonts w:eastAsia="Calibri" w:cs="Times New Roman"/>
          <w:sz w:val="28"/>
          <w:szCs w:val="28"/>
          <w:lang w:eastAsia="en-US"/>
        </w:rPr>
      </w:pPr>
      <w:r w:rsidRPr="00252C8E">
        <w:rPr>
          <w:rFonts w:eastAsia="Calibri" w:cs="Times New Roman"/>
          <w:sz w:val="28"/>
          <w:szCs w:val="28"/>
          <w:lang w:eastAsia="en-US"/>
        </w:rPr>
        <w:lastRenderedPageBreak/>
        <w:t>4.3. Коллегиальными органами управления Учреждением являются</w:t>
      </w:r>
      <w:r>
        <w:rPr>
          <w:rFonts w:eastAsia="Calibri" w:cs="Times New Roman"/>
          <w:sz w:val="28"/>
          <w:szCs w:val="28"/>
          <w:lang w:eastAsia="en-US"/>
        </w:rPr>
        <w:t>:</w:t>
      </w:r>
    </w:p>
    <w:p w:rsidR="007C258F" w:rsidRPr="00252C8E" w:rsidRDefault="007C258F" w:rsidP="007C258F">
      <w:pPr>
        <w:autoSpaceDE w:val="0"/>
        <w:autoSpaceDN w:val="0"/>
        <w:adjustRightInd w:val="0"/>
        <w:spacing w:line="360" w:lineRule="auto"/>
        <w:ind w:firstLine="709"/>
        <w:jc w:val="both"/>
        <w:rPr>
          <w:rFonts w:cs="Times New Roman"/>
          <w:i/>
          <w:sz w:val="28"/>
          <w:szCs w:val="28"/>
          <w:lang w:eastAsia="ru-RU"/>
        </w:rPr>
      </w:pPr>
      <w:r>
        <w:rPr>
          <w:rFonts w:eastAsia="Calibri" w:cs="Times New Roman"/>
          <w:sz w:val="28"/>
          <w:szCs w:val="28"/>
          <w:lang w:eastAsia="en-US"/>
        </w:rPr>
        <w:t>Совет У</w:t>
      </w:r>
      <w:r w:rsidRPr="00252C8E">
        <w:rPr>
          <w:rFonts w:eastAsia="Calibri" w:cs="Times New Roman"/>
          <w:sz w:val="28"/>
          <w:szCs w:val="28"/>
          <w:lang w:eastAsia="en-US"/>
        </w:rPr>
        <w:t xml:space="preserve">чреждения, педагогический совет, общее собрание трудового коллектива. </w:t>
      </w:r>
    </w:p>
    <w:bookmarkEnd w:id="0"/>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4.4. К компетенции Учредителя относится:</w:t>
      </w:r>
    </w:p>
    <w:p w:rsidR="007C258F" w:rsidRPr="00252C8E" w:rsidRDefault="007C258F" w:rsidP="007C258F">
      <w:pPr>
        <w:spacing w:line="360" w:lineRule="auto"/>
        <w:ind w:firstLine="709"/>
        <w:jc w:val="both"/>
        <w:rPr>
          <w:rFonts w:cs="Times New Roman"/>
          <w:sz w:val="28"/>
          <w:szCs w:val="28"/>
        </w:rPr>
      </w:pPr>
      <w:r>
        <w:rPr>
          <w:rFonts w:cs="Times New Roman"/>
          <w:sz w:val="28"/>
          <w:szCs w:val="28"/>
        </w:rPr>
        <w:t>4.4.1. Утверждение У</w:t>
      </w:r>
      <w:r w:rsidRPr="00252C8E">
        <w:rPr>
          <w:rFonts w:cs="Times New Roman"/>
          <w:sz w:val="28"/>
          <w:szCs w:val="28"/>
        </w:rPr>
        <w:t xml:space="preserve">става </w:t>
      </w:r>
      <w:r w:rsidRPr="00252C8E">
        <w:rPr>
          <w:rFonts w:eastAsia="Calibri" w:cs="Times New Roman"/>
          <w:sz w:val="28"/>
          <w:szCs w:val="28"/>
          <w:lang w:eastAsia="en-US"/>
        </w:rPr>
        <w:t>Учреждения</w:t>
      </w:r>
      <w:r w:rsidRPr="00252C8E">
        <w:rPr>
          <w:rFonts w:cs="Times New Roman"/>
          <w:sz w:val="28"/>
          <w:szCs w:val="28"/>
        </w:rPr>
        <w:t>, изменений в него.</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4.4.2. Назначение и освобождение от должности Руководителя Учреждения, заключение и расторжение с ним трудового договора.</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 xml:space="preserve">4.4.3. Рассмотрение и одобрение предложений руководителя </w:t>
      </w:r>
      <w:r w:rsidRPr="00252C8E">
        <w:rPr>
          <w:rFonts w:eastAsia="Calibri" w:cs="Times New Roman"/>
          <w:sz w:val="28"/>
          <w:szCs w:val="28"/>
          <w:lang w:eastAsia="en-US"/>
        </w:rPr>
        <w:t>Учрежд</w:t>
      </w:r>
      <w:r w:rsidRPr="00252C8E">
        <w:rPr>
          <w:rFonts w:eastAsia="Calibri" w:cs="Times New Roman"/>
          <w:sz w:val="28"/>
          <w:szCs w:val="28"/>
          <w:lang w:eastAsia="en-US"/>
        </w:rPr>
        <w:t>е</w:t>
      </w:r>
      <w:r w:rsidRPr="00252C8E">
        <w:rPr>
          <w:rFonts w:eastAsia="Calibri" w:cs="Times New Roman"/>
          <w:sz w:val="28"/>
          <w:szCs w:val="28"/>
          <w:lang w:eastAsia="en-US"/>
        </w:rPr>
        <w:t>ния</w:t>
      </w:r>
      <w:r w:rsidRPr="00252C8E">
        <w:rPr>
          <w:rFonts w:cs="Times New Roman"/>
          <w:sz w:val="28"/>
          <w:szCs w:val="28"/>
        </w:rPr>
        <w:t xml:space="preserve"> о совершении сделок с имуществом в случаях, если в соответствии с законодательством  для совершения таких сделок требуется согласие Учред</w:t>
      </w:r>
      <w:r w:rsidRPr="00252C8E">
        <w:rPr>
          <w:rFonts w:cs="Times New Roman"/>
          <w:sz w:val="28"/>
          <w:szCs w:val="28"/>
        </w:rPr>
        <w:t>и</w:t>
      </w:r>
      <w:r w:rsidRPr="00252C8E">
        <w:rPr>
          <w:rFonts w:cs="Times New Roman"/>
          <w:sz w:val="28"/>
          <w:szCs w:val="28"/>
        </w:rPr>
        <w:t>теля.</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4.4.4. Осуществление контроля за финансово-хозяйственной и иной де</w:t>
      </w:r>
      <w:r w:rsidRPr="00252C8E">
        <w:rPr>
          <w:rFonts w:cs="Times New Roman"/>
          <w:sz w:val="28"/>
          <w:szCs w:val="28"/>
        </w:rPr>
        <w:t>я</w:t>
      </w:r>
      <w:r w:rsidRPr="00252C8E">
        <w:rPr>
          <w:rFonts w:cs="Times New Roman"/>
          <w:sz w:val="28"/>
          <w:szCs w:val="28"/>
        </w:rPr>
        <w:t xml:space="preserve">тельностью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 xml:space="preserve">4.4.5. Согласование создания филиалов и представительств </w:t>
      </w:r>
      <w:r w:rsidRPr="00252C8E">
        <w:rPr>
          <w:rFonts w:eastAsia="Calibri" w:cs="Times New Roman"/>
          <w:sz w:val="28"/>
          <w:szCs w:val="28"/>
          <w:lang w:eastAsia="en-US"/>
        </w:rPr>
        <w:t>Учреждения</w:t>
      </w:r>
      <w:r w:rsidRPr="00252C8E">
        <w:rPr>
          <w:rFonts w:cs="Times New Roman"/>
          <w:sz w:val="28"/>
          <w:szCs w:val="28"/>
        </w:rPr>
        <w:t xml:space="preserve"> в соо</w:t>
      </w:r>
      <w:r w:rsidRPr="00252C8E">
        <w:rPr>
          <w:rFonts w:cs="Times New Roman"/>
          <w:sz w:val="28"/>
          <w:szCs w:val="28"/>
        </w:rPr>
        <w:t>т</w:t>
      </w:r>
      <w:r w:rsidRPr="00252C8E">
        <w:rPr>
          <w:rFonts w:cs="Times New Roman"/>
          <w:sz w:val="28"/>
          <w:szCs w:val="28"/>
        </w:rPr>
        <w:t>ветствии с законодательством Российской Федерации.</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4.4.6. Утверждение видов и перечней особо ценного движимого имущ</w:t>
      </w:r>
      <w:r w:rsidRPr="00252C8E">
        <w:rPr>
          <w:rFonts w:cs="Times New Roman"/>
          <w:sz w:val="28"/>
          <w:szCs w:val="28"/>
        </w:rPr>
        <w:t>е</w:t>
      </w:r>
      <w:r w:rsidRPr="00252C8E">
        <w:rPr>
          <w:rFonts w:cs="Times New Roman"/>
          <w:sz w:val="28"/>
          <w:szCs w:val="28"/>
        </w:rPr>
        <w:t xml:space="preserve">ства </w:t>
      </w:r>
      <w:r w:rsidRPr="00252C8E">
        <w:rPr>
          <w:rFonts w:eastAsia="Calibri" w:cs="Times New Roman"/>
          <w:sz w:val="28"/>
          <w:szCs w:val="28"/>
          <w:lang w:eastAsia="en-US"/>
        </w:rPr>
        <w:t>Учреждения.</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4.4.7. Установление порядка составления и утверждения отчетов о р</w:t>
      </w:r>
      <w:r w:rsidRPr="00252C8E">
        <w:rPr>
          <w:rFonts w:cs="Times New Roman"/>
          <w:sz w:val="28"/>
          <w:szCs w:val="28"/>
        </w:rPr>
        <w:t>е</w:t>
      </w:r>
      <w:r w:rsidRPr="00252C8E">
        <w:rPr>
          <w:rFonts w:cs="Times New Roman"/>
          <w:sz w:val="28"/>
          <w:szCs w:val="28"/>
        </w:rPr>
        <w:t xml:space="preserve">зультатах деятельности </w:t>
      </w:r>
      <w:r w:rsidRPr="00252C8E">
        <w:rPr>
          <w:rFonts w:eastAsia="Calibri" w:cs="Times New Roman"/>
          <w:sz w:val="28"/>
          <w:szCs w:val="28"/>
          <w:lang w:eastAsia="en-US"/>
        </w:rPr>
        <w:t>Учреждения</w:t>
      </w:r>
      <w:r w:rsidRPr="00252C8E">
        <w:rPr>
          <w:rFonts w:cs="Times New Roman"/>
          <w:sz w:val="28"/>
          <w:szCs w:val="28"/>
        </w:rPr>
        <w:t xml:space="preserve"> об использовании закрепленного за ним муниципального имущества района.</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4.4.8. Осуществление мониторинга выполнения муниципального зад</w:t>
      </w:r>
      <w:r w:rsidRPr="00252C8E">
        <w:rPr>
          <w:rFonts w:cs="Times New Roman"/>
          <w:sz w:val="28"/>
          <w:szCs w:val="28"/>
        </w:rPr>
        <w:t>а</w:t>
      </w:r>
      <w:r w:rsidRPr="00252C8E">
        <w:rPr>
          <w:rFonts w:cs="Times New Roman"/>
          <w:sz w:val="28"/>
          <w:szCs w:val="28"/>
        </w:rPr>
        <w:t>ния и качества его выполнения.</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4.4.9. Осуществление мероприятий по созданию, реорганизации, изм</w:t>
      </w:r>
      <w:r w:rsidRPr="00252C8E">
        <w:rPr>
          <w:rFonts w:cs="Times New Roman"/>
          <w:sz w:val="28"/>
          <w:szCs w:val="28"/>
        </w:rPr>
        <w:t>е</w:t>
      </w:r>
      <w:r w:rsidRPr="00252C8E">
        <w:rPr>
          <w:rFonts w:cs="Times New Roman"/>
          <w:sz w:val="28"/>
          <w:szCs w:val="28"/>
        </w:rPr>
        <w:t xml:space="preserve">нению типа и ликвидации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4.4.10. Утверждение передаточного акта или разделительного бала</w:t>
      </w:r>
      <w:r w:rsidRPr="00252C8E">
        <w:rPr>
          <w:rFonts w:cs="Times New Roman"/>
          <w:sz w:val="28"/>
          <w:szCs w:val="28"/>
        </w:rPr>
        <w:t>н</w:t>
      </w:r>
      <w:r w:rsidRPr="00252C8E">
        <w:rPr>
          <w:rFonts w:cs="Times New Roman"/>
          <w:sz w:val="28"/>
          <w:szCs w:val="28"/>
        </w:rPr>
        <w:t>са.</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4.4.11. Назначение ликвидационной комиссии, утверждение промежуточного и оконч</w:t>
      </w:r>
      <w:r w:rsidRPr="00252C8E">
        <w:rPr>
          <w:rFonts w:cs="Times New Roman"/>
          <w:sz w:val="28"/>
          <w:szCs w:val="28"/>
        </w:rPr>
        <w:t>а</w:t>
      </w:r>
      <w:r w:rsidRPr="00252C8E">
        <w:rPr>
          <w:rFonts w:cs="Times New Roman"/>
          <w:sz w:val="28"/>
          <w:szCs w:val="28"/>
        </w:rPr>
        <w:t>тельного ликвидационных балансов.</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 xml:space="preserve">4.4.12. Утверждение муниципальных заданий для </w:t>
      </w:r>
      <w:r w:rsidRPr="00252C8E">
        <w:rPr>
          <w:rFonts w:eastAsia="Calibri" w:cs="Times New Roman"/>
          <w:sz w:val="28"/>
          <w:szCs w:val="28"/>
          <w:lang w:eastAsia="en-US"/>
        </w:rPr>
        <w:t>Учреждения</w:t>
      </w:r>
      <w:r w:rsidRPr="00252C8E">
        <w:rPr>
          <w:rFonts w:cs="Times New Roman"/>
          <w:sz w:val="28"/>
          <w:szCs w:val="28"/>
        </w:rPr>
        <w:t xml:space="preserve"> в соо</w:t>
      </w:r>
      <w:r w:rsidRPr="00252C8E">
        <w:rPr>
          <w:rFonts w:cs="Times New Roman"/>
          <w:sz w:val="28"/>
          <w:szCs w:val="28"/>
        </w:rPr>
        <w:t>т</w:t>
      </w:r>
      <w:r w:rsidRPr="00252C8E">
        <w:rPr>
          <w:rFonts w:cs="Times New Roman"/>
          <w:sz w:val="28"/>
          <w:szCs w:val="28"/>
        </w:rPr>
        <w:t xml:space="preserve">ветствии с предусмотренной его Уставом основной деятельностью и </w:t>
      </w:r>
      <w:r w:rsidRPr="00252C8E">
        <w:rPr>
          <w:rFonts w:cs="Times New Roman"/>
          <w:sz w:val="28"/>
          <w:szCs w:val="28"/>
        </w:rPr>
        <w:lastRenderedPageBreak/>
        <w:t>финансовое обесп</w:t>
      </w:r>
      <w:r w:rsidRPr="00252C8E">
        <w:rPr>
          <w:rFonts w:cs="Times New Roman"/>
          <w:sz w:val="28"/>
          <w:szCs w:val="28"/>
        </w:rPr>
        <w:t>е</w:t>
      </w:r>
      <w:r w:rsidRPr="00252C8E">
        <w:rPr>
          <w:rFonts w:cs="Times New Roman"/>
          <w:sz w:val="28"/>
          <w:szCs w:val="28"/>
        </w:rPr>
        <w:t>чение выполнения этого задания.</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 xml:space="preserve">4.4.13. Получение от </w:t>
      </w:r>
      <w:r w:rsidRPr="00252C8E">
        <w:rPr>
          <w:rFonts w:eastAsia="Calibri" w:cs="Times New Roman"/>
          <w:sz w:val="28"/>
          <w:szCs w:val="28"/>
          <w:lang w:eastAsia="en-US"/>
        </w:rPr>
        <w:t>Учреждения</w:t>
      </w:r>
      <w:r w:rsidRPr="00252C8E">
        <w:rPr>
          <w:rFonts w:cs="Times New Roman"/>
          <w:sz w:val="28"/>
          <w:szCs w:val="28"/>
        </w:rPr>
        <w:t xml:space="preserve"> любой информации, связанной с его финансово-хозяйственной деятельностью, бухгалтерской и статистической отчетности, других необходимых сведений.</w:t>
      </w:r>
    </w:p>
    <w:p w:rsidR="007C258F" w:rsidRPr="00252C8E" w:rsidRDefault="007C258F" w:rsidP="007C258F">
      <w:pPr>
        <w:autoSpaceDE w:val="0"/>
        <w:autoSpaceDN w:val="0"/>
        <w:adjustRightInd w:val="0"/>
        <w:spacing w:line="360" w:lineRule="auto"/>
        <w:ind w:firstLine="709"/>
        <w:jc w:val="both"/>
        <w:outlineLvl w:val="0"/>
        <w:rPr>
          <w:rFonts w:cs="Times New Roman"/>
          <w:sz w:val="28"/>
          <w:szCs w:val="28"/>
        </w:rPr>
      </w:pPr>
      <w:r w:rsidRPr="00252C8E">
        <w:rPr>
          <w:rFonts w:cs="Times New Roman"/>
          <w:sz w:val="28"/>
          <w:szCs w:val="28"/>
        </w:rPr>
        <w:t>4.4.14. Осуществление иных функций и полномочий Учредителя, уст</w:t>
      </w:r>
      <w:r w:rsidRPr="00252C8E">
        <w:rPr>
          <w:rFonts w:cs="Times New Roman"/>
          <w:sz w:val="28"/>
          <w:szCs w:val="28"/>
        </w:rPr>
        <w:t>а</w:t>
      </w:r>
      <w:r w:rsidRPr="00252C8E">
        <w:rPr>
          <w:rFonts w:cs="Times New Roman"/>
          <w:sz w:val="28"/>
          <w:szCs w:val="28"/>
        </w:rPr>
        <w:t>новленных действующим законодательством Российской Федерации.</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bookmarkStart w:id="1" w:name="sub_128"/>
      <w:r w:rsidRPr="00252C8E">
        <w:rPr>
          <w:rFonts w:cs="Times New Roman"/>
          <w:sz w:val="28"/>
          <w:szCs w:val="28"/>
        </w:rPr>
        <w:t xml:space="preserve">4.5. Руководитель </w:t>
      </w:r>
      <w:r w:rsidRPr="00252C8E">
        <w:rPr>
          <w:rFonts w:eastAsia="Calibri" w:cs="Times New Roman"/>
          <w:sz w:val="28"/>
          <w:szCs w:val="28"/>
          <w:lang w:eastAsia="en-US"/>
        </w:rPr>
        <w:t>Учреждения:</w:t>
      </w:r>
    </w:p>
    <w:p w:rsidR="007C258F" w:rsidRPr="00252C8E" w:rsidRDefault="007C258F" w:rsidP="007C258F">
      <w:pPr>
        <w:tabs>
          <w:tab w:val="left" w:pos="8236"/>
        </w:tabs>
        <w:autoSpaceDE w:val="0"/>
        <w:autoSpaceDN w:val="0"/>
        <w:adjustRightInd w:val="0"/>
        <w:spacing w:line="360" w:lineRule="auto"/>
        <w:ind w:firstLine="709"/>
        <w:jc w:val="both"/>
        <w:rPr>
          <w:rFonts w:cs="Times New Roman"/>
          <w:sz w:val="28"/>
          <w:szCs w:val="28"/>
        </w:rPr>
      </w:pPr>
      <w:r>
        <w:rPr>
          <w:rFonts w:cs="Times New Roman"/>
          <w:sz w:val="28"/>
          <w:szCs w:val="28"/>
        </w:rPr>
        <w:t>4.5.1. Осуществляет н</w:t>
      </w:r>
      <w:r w:rsidRPr="00252C8E">
        <w:rPr>
          <w:rFonts w:cs="Times New Roman"/>
          <w:sz w:val="28"/>
          <w:szCs w:val="28"/>
        </w:rPr>
        <w:t xml:space="preserve">епосредственное управление </w:t>
      </w:r>
      <w:r w:rsidRPr="00252C8E">
        <w:rPr>
          <w:rFonts w:eastAsia="Calibri" w:cs="Times New Roman"/>
          <w:sz w:val="28"/>
          <w:szCs w:val="28"/>
          <w:lang w:eastAsia="en-US"/>
        </w:rPr>
        <w:t>Учреждением</w:t>
      </w:r>
      <w:r w:rsidRPr="00252C8E">
        <w:rPr>
          <w:rFonts w:cs="Times New Roman"/>
          <w:sz w:val="28"/>
          <w:szCs w:val="28"/>
        </w:rPr>
        <w:t xml:space="preserve">. Назначение Руководителя, а также заключение и прекращение трудового договора с ним производится управлением образования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 Руководитель подотчетен в своей деятельности Учредителю.</w:t>
      </w:r>
    </w:p>
    <w:p w:rsidR="007C258F" w:rsidRPr="00252C8E" w:rsidRDefault="007C258F" w:rsidP="007C258F">
      <w:pPr>
        <w:tabs>
          <w:tab w:val="left" w:pos="8236"/>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4.5.2. Права и обязанности Руководителя, а также основания для прекращ</w:t>
      </w:r>
      <w:r w:rsidRPr="00252C8E">
        <w:rPr>
          <w:rFonts w:cs="Times New Roman"/>
          <w:sz w:val="28"/>
          <w:szCs w:val="28"/>
        </w:rPr>
        <w:t>е</w:t>
      </w:r>
      <w:r w:rsidRPr="00252C8E">
        <w:rPr>
          <w:rFonts w:cs="Times New Roman"/>
          <w:sz w:val="28"/>
          <w:szCs w:val="28"/>
        </w:rPr>
        <w:t>ния трудовых отношений с ним регламентируются действующим законодательством Российской Федерации и трудовым договором.</w:t>
      </w:r>
    </w:p>
    <w:p w:rsidR="007C258F" w:rsidRPr="00252C8E" w:rsidRDefault="007C258F" w:rsidP="007C258F">
      <w:pPr>
        <w:tabs>
          <w:tab w:val="left" w:pos="8236"/>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4.5.3. Компетенция Руководителя:</w:t>
      </w:r>
    </w:p>
    <w:p w:rsidR="007C258F" w:rsidRPr="00252C8E" w:rsidRDefault="007C258F" w:rsidP="007C258F">
      <w:pPr>
        <w:tabs>
          <w:tab w:val="left" w:pos="0"/>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осуществляет текущее руководство деятельностью </w:t>
      </w:r>
      <w:r>
        <w:rPr>
          <w:rFonts w:eastAsia="Calibri" w:cs="Times New Roman"/>
          <w:sz w:val="28"/>
          <w:szCs w:val="28"/>
          <w:lang w:eastAsia="en-US"/>
        </w:rPr>
        <w:t>Учреждения</w:t>
      </w:r>
      <w:r w:rsidRPr="00252C8E">
        <w:rPr>
          <w:rFonts w:cs="Times New Roman"/>
          <w:sz w:val="28"/>
          <w:szCs w:val="28"/>
        </w:rPr>
        <w:t xml:space="preserve">, за исключением вопросов, </w:t>
      </w:r>
      <w:r>
        <w:rPr>
          <w:rFonts w:cs="Times New Roman"/>
          <w:sz w:val="28"/>
          <w:szCs w:val="28"/>
        </w:rPr>
        <w:t>отнесенных законодательством и У</w:t>
      </w:r>
      <w:r w:rsidRPr="00252C8E">
        <w:rPr>
          <w:rFonts w:cs="Times New Roman"/>
          <w:sz w:val="28"/>
          <w:szCs w:val="28"/>
        </w:rPr>
        <w:t xml:space="preserve">ставом </w:t>
      </w:r>
      <w:r w:rsidRPr="00252C8E">
        <w:rPr>
          <w:rFonts w:eastAsia="Calibri" w:cs="Times New Roman"/>
          <w:sz w:val="28"/>
          <w:szCs w:val="28"/>
          <w:lang w:eastAsia="en-US"/>
        </w:rPr>
        <w:t>Учрежд</w:t>
      </w:r>
      <w:r w:rsidRPr="00252C8E">
        <w:rPr>
          <w:rFonts w:eastAsia="Calibri" w:cs="Times New Roman"/>
          <w:sz w:val="28"/>
          <w:szCs w:val="28"/>
          <w:lang w:eastAsia="en-US"/>
        </w:rPr>
        <w:t>е</w:t>
      </w:r>
      <w:r w:rsidRPr="00252C8E">
        <w:rPr>
          <w:rFonts w:eastAsia="Calibri" w:cs="Times New Roman"/>
          <w:sz w:val="28"/>
          <w:szCs w:val="28"/>
          <w:lang w:eastAsia="en-US"/>
        </w:rPr>
        <w:t>ния</w:t>
      </w:r>
      <w:r w:rsidRPr="00252C8E">
        <w:rPr>
          <w:rFonts w:cs="Times New Roman"/>
          <w:sz w:val="28"/>
          <w:szCs w:val="28"/>
        </w:rPr>
        <w:t xml:space="preserve"> к компетенции иных органов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действует от имени </w:t>
      </w:r>
      <w:r w:rsidRPr="00252C8E">
        <w:rPr>
          <w:rFonts w:eastAsia="Calibri" w:cs="Times New Roman"/>
          <w:sz w:val="28"/>
          <w:szCs w:val="28"/>
          <w:lang w:eastAsia="en-US"/>
        </w:rPr>
        <w:t>Учреждения</w:t>
      </w:r>
      <w:r w:rsidRPr="00252C8E">
        <w:rPr>
          <w:rFonts w:cs="Times New Roman"/>
          <w:sz w:val="28"/>
          <w:szCs w:val="28"/>
        </w:rPr>
        <w:t xml:space="preserve"> без доверенности, представляет ее интересы на территории Российской Федерации и за ее пр</w:t>
      </w:r>
      <w:r w:rsidRPr="00252C8E">
        <w:rPr>
          <w:rFonts w:cs="Times New Roman"/>
          <w:sz w:val="28"/>
          <w:szCs w:val="28"/>
        </w:rPr>
        <w:t>е</w:t>
      </w:r>
      <w:r w:rsidRPr="00252C8E">
        <w:rPr>
          <w:rFonts w:cs="Times New Roman"/>
          <w:sz w:val="28"/>
          <w:szCs w:val="28"/>
        </w:rPr>
        <w:t>делами;</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распределяет обязанности между заместителями Руководителя, утверждает дол</w:t>
      </w:r>
      <w:r w:rsidRPr="00252C8E">
        <w:rPr>
          <w:rFonts w:cs="Times New Roman"/>
          <w:sz w:val="28"/>
          <w:szCs w:val="28"/>
        </w:rPr>
        <w:t>ж</w:t>
      </w:r>
      <w:r w:rsidRPr="00252C8E">
        <w:rPr>
          <w:rFonts w:cs="Times New Roman"/>
          <w:sz w:val="28"/>
          <w:szCs w:val="28"/>
        </w:rPr>
        <w:t xml:space="preserve">ностные инструкции работников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 xml:space="preserve">осуществляет подбор, прием на работу и расстановку работников </w:t>
      </w:r>
      <w:r w:rsidRPr="00252C8E">
        <w:rPr>
          <w:rFonts w:eastAsia="Calibri" w:cs="Times New Roman"/>
          <w:sz w:val="28"/>
          <w:szCs w:val="28"/>
          <w:lang w:eastAsia="en-US"/>
        </w:rPr>
        <w:t>Учр</w:t>
      </w:r>
      <w:r w:rsidRPr="00252C8E">
        <w:rPr>
          <w:rFonts w:eastAsia="Calibri" w:cs="Times New Roman"/>
          <w:sz w:val="28"/>
          <w:szCs w:val="28"/>
          <w:lang w:eastAsia="en-US"/>
        </w:rPr>
        <w:t>е</w:t>
      </w:r>
      <w:r w:rsidRPr="00252C8E">
        <w:rPr>
          <w:rFonts w:eastAsia="Calibri" w:cs="Times New Roman"/>
          <w:sz w:val="28"/>
          <w:szCs w:val="28"/>
          <w:lang w:eastAsia="en-US"/>
        </w:rPr>
        <w:t>ждения</w:t>
      </w:r>
      <w:r w:rsidRPr="00252C8E">
        <w:rPr>
          <w:rFonts w:cs="Times New Roman"/>
          <w:sz w:val="28"/>
          <w:szCs w:val="28"/>
        </w:rPr>
        <w:t xml:space="preserve">, заключает с ними и расторгает трудовые договоры, поощряет работников </w:t>
      </w:r>
      <w:r w:rsidRPr="00252C8E">
        <w:rPr>
          <w:rFonts w:eastAsia="Calibri" w:cs="Times New Roman"/>
          <w:sz w:val="28"/>
          <w:szCs w:val="28"/>
          <w:lang w:eastAsia="en-US"/>
        </w:rPr>
        <w:t>Учреждения</w:t>
      </w:r>
      <w:r w:rsidRPr="00252C8E">
        <w:rPr>
          <w:rFonts w:cs="Times New Roman"/>
          <w:sz w:val="28"/>
          <w:szCs w:val="28"/>
        </w:rPr>
        <w:t>, привлекает к ответственности в порядке, устано</w:t>
      </w:r>
      <w:r w:rsidRPr="00252C8E">
        <w:rPr>
          <w:rFonts w:cs="Times New Roman"/>
          <w:sz w:val="28"/>
          <w:szCs w:val="28"/>
        </w:rPr>
        <w:t>в</w:t>
      </w:r>
      <w:r>
        <w:rPr>
          <w:rFonts w:cs="Times New Roman"/>
          <w:sz w:val="28"/>
          <w:szCs w:val="28"/>
        </w:rPr>
        <w:t>ленном Трудовым к</w:t>
      </w:r>
      <w:r w:rsidRPr="00252C8E">
        <w:rPr>
          <w:rFonts w:cs="Times New Roman"/>
          <w:sz w:val="28"/>
          <w:szCs w:val="28"/>
        </w:rPr>
        <w:t>одексом Российской Федерации и иными федеральными законами, выполняет иные функции р</w:t>
      </w:r>
      <w:r w:rsidRPr="00252C8E">
        <w:rPr>
          <w:rFonts w:cs="Times New Roman"/>
          <w:sz w:val="28"/>
          <w:szCs w:val="28"/>
        </w:rPr>
        <w:t>а</w:t>
      </w:r>
      <w:r w:rsidRPr="00252C8E">
        <w:rPr>
          <w:rFonts w:cs="Times New Roman"/>
          <w:sz w:val="28"/>
          <w:szCs w:val="28"/>
        </w:rPr>
        <w:t>ботодателя;</w:t>
      </w:r>
    </w:p>
    <w:p w:rsidR="007C258F" w:rsidRPr="00252C8E" w:rsidRDefault="007C258F" w:rsidP="007C258F">
      <w:pPr>
        <w:tabs>
          <w:tab w:val="left" w:pos="142"/>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утверждает структуру и штатное расписание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jc w:val="both"/>
        <w:rPr>
          <w:rFonts w:cs="Times New Roman"/>
          <w:sz w:val="28"/>
          <w:szCs w:val="28"/>
        </w:rPr>
      </w:pPr>
      <w:r w:rsidRPr="00252C8E">
        <w:rPr>
          <w:rFonts w:cs="Times New Roman"/>
          <w:sz w:val="28"/>
          <w:szCs w:val="28"/>
        </w:rPr>
        <w:t xml:space="preserve">          издает локальные нормативные акты по регулированию деятельн</w:t>
      </w:r>
      <w:r w:rsidRPr="00252C8E">
        <w:rPr>
          <w:rFonts w:cs="Times New Roman"/>
          <w:sz w:val="28"/>
          <w:szCs w:val="28"/>
        </w:rPr>
        <w:t>о</w:t>
      </w:r>
      <w:r w:rsidRPr="00252C8E">
        <w:rPr>
          <w:rFonts w:cs="Times New Roman"/>
          <w:sz w:val="28"/>
          <w:szCs w:val="28"/>
        </w:rPr>
        <w:t xml:space="preserve">сти </w:t>
      </w:r>
      <w:r w:rsidRPr="00252C8E">
        <w:rPr>
          <w:rFonts w:eastAsia="Calibri" w:cs="Times New Roman"/>
          <w:sz w:val="28"/>
          <w:szCs w:val="28"/>
          <w:lang w:eastAsia="en-US"/>
        </w:rPr>
        <w:lastRenderedPageBreak/>
        <w:t>Учреждения</w:t>
      </w:r>
      <w:r w:rsidRPr="00252C8E">
        <w:rPr>
          <w:rFonts w:cs="Times New Roman"/>
          <w:sz w:val="28"/>
          <w:szCs w:val="28"/>
        </w:rPr>
        <w:t xml:space="preserve"> и принимает меры к их исполнению;</w:t>
      </w:r>
    </w:p>
    <w:p w:rsidR="007C258F" w:rsidRPr="00252C8E" w:rsidRDefault="007C258F" w:rsidP="007C258F">
      <w:pPr>
        <w:tabs>
          <w:tab w:val="left" w:pos="142"/>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обеспечивает рациональное использование финансовых средств </w:t>
      </w:r>
      <w:r w:rsidRPr="00252C8E">
        <w:rPr>
          <w:rFonts w:eastAsia="Calibri" w:cs="Times New Roman"/>
          <w:sz w:val="28"/>
          <w:szCs w:val="28"/>
          <w:lang w:eastAsia="en-US"/>
        </w:rPr>
        <w:t>Учре</w:t>
      </w:r>
      <w:r w:rsidRPr="00252C8E">
        <w:rPr>
          <w:rFonts w:eastAsia="Calibri" w:cs="Times New Roman"/>
          <w:sz w:val="28"/>
          <w:szCs w:val="28"/>
          <w:lang w:eastAsia="en-US"/>
        </w:rPr>
        <w:t>ж</w:t>
      </w:r>
      <w:r w:rsidRPr="00252C8E">
        <w:rPr>
          <w:rFonts w:eastAsia="Calibri" w:cs="Times New Roman"/>
          <w:sz w:val="28"/>
          <w:szCs w:val="28"/>
          <w:lang w:eastAsia="en-US"/>
        </w:rPr>
        <w:t>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в пределах, установленных законодательными и другими нормати</w:t>
      </w:r>
      <w:r w:rsidRPr="00252C8E">
        <w:rPr>
          <w:rFonts w:cs="Times New Roman"/>
          <w:sz w:val="28"/>
          <w:szCs w:val="28"/>
        </w:rPr>
        <w:t>в</w:t>
      </w:r>
      <w:r w:rsidRPr="00252C8E">
        <w:rPr>
          <w:rFonts w:cs="Times New Roman"/>
          <w:sz w:val="28"/>
          <w:szCs w:val="28"/>
        </w:rPr>
        <w:t xml:space="preserve">но-правовыми актами, настоящим Уставом, распоряжается имуществом </w:t>
      </w:r>
      <w:r w:rsidRPr="00252C8E">
        <w:rPr>
          <w:rFonts w:eastAsia="Calibri" w:cs="Times New Roman"/>
          <w:sz w:val="28"/>
          <w:szCs w:val="28"/>
          <w:lang w:eastAsia="en-US"/>
        </w:rPr>
        <w:t>Учрежд</w:t>
      </w:r>
      <w:r w:rsidRPr="00252C8E">
        <w:rPr>
          <w:rFonts w:eastAsia="Calibri" w:cs="Times New Roman"/>
          <w:sz w:val="28"/>
          <w:szCs w:val="28"/>
          <w:lang w:eastAsia="en-US"/>
        </w:rPr>
        <w:t>е</w:t>
      </w:r>
      <w:r w:rsidRPr="00252C8E">
        <w:rPr>
          <w:rFonts w:eastAsia="Calibri" w:cs="Times New Roman"/>
          <w:sz w:val="28"/>
          <w:szCs w:val="28"/>
          <w:lang w:eastAsia="en-US"/>
        </w:rPr>
        <w:t>ния</w:t>
      </w:r>
      <w:r w:rsidRPr="00252C8E">
        <w:rPr>
          <w:rFonts w:cs="Times New Roman"/>
          <w:sz w:val="28"/>
          <w:szCs w:val="28"/>
        </w:rPr>
        <w:t>;</w:t>
      </w:r>
    </w:p>
    <w:p w:rsidR="007C258F" w:rsidRPr="00252C8E" w:rsidRDefault="007C258F" w:rsidP="007C258F">
      <w:pPr>
        <w:tabs>
          <w:tab w:val="left" w:pos="851"/>
        </w:tabs>
        <w:spacing w:line="360" w:lineRule="auto"/>
        <w:ind w:firstLine="709"/>
        <w:jc w:val="both"/>
        <w:rPr>
          <w:rFonts w:cs="Times New Roman"/>
          <w:sz w:val="28"/>
          <w:szCs w:val="28"/>
        </w:rPr>
      </w:pPr>
      <w:r w:rsidRPr="00252C8E">
        <w:rPr>
          <w:rFonts w:cs="Times New Roman"/>
          <w:sz w:val="28"/>
          <w:szCs w:val="28"/>
        </w:rPr>
        <w:t xml:space="preserve">заключает договоры (контракты), совершает сделки, соответствующие целям деятельности </w:t>
      </w:r>
      <w:r w:rsidRPr="00252C8E">
        <w:rPr>
          <w:rFonts w:eastAsia="Calibri" w:cs="Times New Roman"/>
          <w:sz w:val="28"/>
          <w:szCs w:val="28"/>
          <w:lang w:eastAsia="en-US"/>
        </w:rPr>
        <w:t>Учреждения</w:t>
      </w:r>
      <w:r w:rsidRPr="00252C8E">
        <w:rPr>
          <w:rFonts w:cs="Times New Roman"/>
          <w:sz w:val="28"/>
          <w:szCs w:val="28"/>
        </w:rPr>
        <w:t>, выдает доверенности, открывает в устано</w:t>
      </w:r>
      <w:r w:rsidRPr="00252C8E">
        <w:rPr>
          <w:rFonts w:cs="Times New Roman"/>
          <w:sz w:val="28"/>
          <w:szCs w:val="28"/>
        </w:rPr>
        <w:t>в</w:t>
      </w:r>
      <w:r w:rsidRPr="00252C8E">
        <w:rPr>
          <w:rFonts w:cs="Times New Roman"/>
          <w:sz w:val="28"/>
          <w:szCs w:val="28"/>
        </w:rPr>
        <w:t xml:space="preserve">ленном порядке лицевые счета в управлении финансов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 и (или) счета в кредитных организациях;</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имеет право первой подписи на финансовых документах;</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предоставляет Учреди</w:t>
      </w:r>
      <w:r>
        <w:rPr>
          <w:rFonts w:cs="Times New Roman"/>
          <w:sz w:val="28"/>
          <w:szCs w:val="28"/>
        </w:rPr>
        <w:t>телю и общественности ежегодный отчет</w:t>
      </w:r>
      <w:r w:rsidRPr="00252C8E">
        <w:rPr>
          <w:rFonts w:cs="Times New Roman"/>
          <w:sz w:val="28"/>
          <w:szCs w:val="28"/>
        </w:rPr>
        <w:t xml:space="preserve"> о п</w:t>
      </w:r>
      <w:r w:rsidRPr="00252C8E">
        <w:rPr>
          <w:rFonts w:cs="Times New Roman"/>
          <w:sz w:val="28"/>
          <w:szCs w:val="28"/>
        </w:rPr>
        <w:t>о</w:t>
      </w:r>
      <w:r w:rsidRPr="00252C8E">
        <w:rPr>
          <w:rFonts w:cs="Times New Roman"/>
          <w:sz w:val="28"/>
          <w:szCs w:val="28"/>
        </w:rPr>
        <w:t>ступлении и расходовании финансовых и материальных средств, а</w:t>
      </w:r>
      <w:r>
        <w:rPr>
          <w:rFonts w:cs="Times New Roman"/>
          <w:sz w:val="28"/>
          <w:szCs w:val="28"/>
        </w:rPr>
        <w:t xml:space="preserve"> также отчет</w:t>
      </w:r>
      <w:r w:rsidRPr="00252C8E">
        <w:rPr>
          <w:rFonts w:cs="Times New Roman"/>
          <w:sz w:val="28"/>
          <w:szCs w:val="28"/>
        </w:rPr>
        <w:t xml:space="preserve"> о результатах </w:t>
      </w:r>
      <w:proofErr w:type="spellStart"/>
      <w:r w:rsidRPr="00252C8E">
        <w:rPr>
          <w:rFonts w:cs="Times New Roman"/>
          <w:sz w:val="28"/>
          <w:szCs w:val="28"/>
        </w:rPr>
        <w:t>самообследования</w:t>
      </w:r>
      <w:proofErr w:type="spellEnd"/>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обеспечивает представление статистической и иной необходимой отче</w:t>
      </w:r>
      <w:r w:rsidRPr="00252C8E">
        <w:rPr>
          <w:rFonts w:cs="Times New Roman"/>
          <w:sz w:val="28"/>
          <w:szCs w:val="28"/>
        </w:rPr>
        <w:t>т</w:t>
      </w:r>
      <w:r w:rsidRPr="00252C8E">
        <w:rPr>
          <w:rFonts w:cs="Times New Roman"/>
          <w:sz w:val="28"/>
          <w:szCs w:val="28"/>
        </w:rPr>
        <w:t>ности в соответствующие органы;</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обеспечивает представление информации, связанной с деятельностью </w:t>
      </w:r>
      <w:r w:rsidRPr="00252C8E">
        <w:rPr>
          <w:rFonts w:eastAsia="Calibri" w:cs="Times New Roman"/>
          <w:sz w:val="28"/>
          <w:szCs w:val="28"/>
          <w:lang w:eastAsia="en-US"/>
        </w:rPr>
        <w:t>Учреждения</w:t>
      </w:r>
      <w:r w:rsidRPr="00252C8E">
        <w:rPr>
          <w:rFonts w:cs="Times New Roman"/>
          <w:sz w:val="28"/>
          <w:szCs w:val="28"/>
        </w:rPr>
        <w:t>, Учредителю;</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 xml:space="preserve">утверждает образовательные программы, реализуемые в </w:t>
      </w:r>
      <w:r w:rsidRPr="00252C8E">
        <w:rPr>
          <w:rFonts w:eastAsia="Calibri" w:cs="Times New Roman"/>
          <w:sz w:val="28"/>
          <w:szCs w:val="28"/>
          <w:lang w:eastAsia="en-US"/>
        </w:rPr>
        <w:t>Учреждении</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 xml:space="preserve">организует проведение </w:t>
      </w:r>
      <w:proofErr w:type="spellStart"/>
      <w:r w:rsidRPr="00252C8E">
        <w:rPr>
          <w:rFonts w:cs="Times New Roman"/>
          <w:sz w:val="28"/>
          <w:szCs w:val="28"/>
        </w:rPr>
        <w:t>самообследования</w:t>
      </w:r>
      <w:proofErr w:type="spellEnd"/>
      <w:r w:rsidRPr="00252C8E">
        <w:rPr>
          <w:rFonts w:cs="Times New Roman"/>
          <w:sz w:val="28"/>
          <w:szCs w:val="28"/>
        </w:rPr>
        <w:t>, обеспечивает функционир</w:t>
      </w:r>
      <w:r w:rsidRPr="00252C8E">
        <w:rPr>
          <w:rFonts w:cs="Times New Roman"/>
          <w:sz w:val="28"/>
          <w:szCs w:val="28"/>
        </w:rPr>
        <w:t>о</w:t>
      </w:r>
      <w:r w:rsidRPr="00252C8E">
        <w:rPr>
          <w:rFonts w:cs="Times New Roman"/>
          <w:sz w:val="28"/>
          <w:szCs w:val="28"/>
        </w:rPr>
        <w:t>вание внутренней системы оценки качества образования;</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организу</w:t>
      </w:r>
      <w:r>
        <w:rPr>
          <w:rFonts w:cs="Times New Roman"/>
          <w:sz w:val="28"/>
          <w:szCs w:val="28"/>
        </w:rPr>
        <w:t>ет приобретение или изготовление</w:t>
      </w:r>
      <w:r w:rsidRPr="00252C8E">
        <w:rPr>
          <w:rFonts w:cs="Times New Roman"/>
          <w:sz w:val="28"/>
          <w:szCs w:val="28"/>
        </w:rPr>
        <w:t xml:space="preserve"> бланков документов об о</w:t>
      </w:r>
      <w:r w:rsidRPr="00252C8E">
        <w:rPr>
          <w:rFonts w:cs="Times New Roman"/>
          <w:sz w:val="28"/>
          <w:szCs w:val="28"/>
        </w:rPr>
        <w:t>б</w:t>
      </w:r>
      <w:r w:rsidRPr="00252C8E">
        <w:rPr>
          <w:rFonts w:cs="Times New Roman"/>
          <w:sz w:val="28"/>
          <w:szCs w:val="28"/>
        </w:rPr>
        <w:t>разовании;</w:t>
      </w:r>
    </w:p>
    <w:p w:rsidR="007C258F" w:rsidRPr="00252C8E" w:rsidRDefault="007C258F" w:rsidP="007C258F">
      <w:pPr>
        <w:tabs>
          <w:tab w:val="left" w:pos="851"/>
        </w:tabs>
        <w:autoSpaceDE w:val="0"/>
        <w:autoSpaceDN w:val="0"/>
        <w:adjustRightInd w:val="0"/>
        <w:spacing w:line="360" w:lineRule="auto"/>
        <w:ind w:firstLine="709"/>
        <w:contextualSpacing/>
        <w:jc w:val="both"/>
        <w:rPr>
          <w:rFonts w:cs="Times New Roman"/>
          <w:sz w:val="28"/>
          <w:szCs w:val="28"/>
        </w:rPr>
      </w:pPr>
      <w:r w:rsidRPr="00252C8E">
        <w:rPr>
          <w:rFonts w:cs="Times New Roman"/>
          <w:sz w:val="28"/>
          <w:szCs w:val="28"/>
        </w:rPr>
        <w:t xml:space="preserve">обеспечивает создание и ведение официального сайта </w:t>
      </w:r>
      <w:r w:rsidRPr="00252C8E">
        <w:rPr>
          <w:rFonts w:eastAsia="Calibri" w:cs="Times New Roman"/>
          <w:sz w:val="28"/>
          <w:szCs w:val="28"/>
          <w:lang w:eastAsia="en-US"/>
        </w:rPr>
        <w:t>Учреждения</w:t>
      </w:r>
      <w:r w:rsidRPr="00252C8E">
        <w:rPr>
          <w:rFonts w:cs="Times New Roman"/>
          <w:sz w:val="28"/>
          <w:szCs w:val="28"/>
        </w:rPr>
        <w:t xml:space="preserve"> в с</w:t>
      </w:r>
      <w:r w:rsidRPr="00252C8E">
        <w:rPr>
          <w:rFonts w:cs="Times New Roman"/>
          <w:sz w:val="28"/>
          <w:szCs w:val="28"/>
        </w:rPr>
        <w:t>е</w:t>
      </w:r>
      <w:r w:rsidRPr="00252C8E">
        <w:rPr>
          <w:rFonts w:cs="Times New Roman"/>
          <w:sz w:val="28"/>
          <w:szCs w:val="28"/>
        </w:rPr>
        <w:t>ти «Интернет»;</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обеспечивает в пределах своей компетенции своевременный учет (кад</w:t>
      </w:r>
      <w:r w:rsidRPr="00252C8E">
        <w:rPr>
          <w:rFonts w:cs="Times New Roman"/>
          <w:sz w:val="28"/>
          <w:szCs w:val="28"/>
        </w:rPr>
        <w:t>а</w:t>
      </w:r>
      <w:r w:rsidRPr="00252C8E">
        <w:rPr>
          <w:rFonts w:cs="Times New Roman"/>
          <w:sz w:val="28"/>
          <w:szCs w:val="28"/>
        </w:rPr>
        <w:t xml:space="preserve">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w:t>
      </w:r>
      <w:r w:rsidRPr="00252C8E">
        <w:rPr>
          <w:rFonts w:cs="Times New Roman"/>
          <w:sz w:val="28"/>
          <w:szCs w:val="28"/>
        </w:rPr>
        <w:lastRenderedPageBreak/>
        <w:t>подлеж</w:t>
      </w:r>
      <w:r w:rsidRPr="00252C8E">
        <w:rPr>
          <w:rFonts w:cs="Times New Roman"/>
          <w:sz w:val="28"/>
          <w:szCs w:val="28"/>
        </w:rPr>
        <w:t>а</w:t>
      </w:r>
      <w:r w:rsidRPr="00252C8E">
        <w:rPr>
          <w:rFonts w:cs="Times New Roman"/>
          <w:sz w:val="28"/>
          <w:szCs w:val="28"/>
        </w:rPr>
        <w:t>щих регистрации;</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обеспечивает сохранность, надлежащее содержание и целевое использ</w:t>
      </w:r>
      <w:r w:rsidRPr="00252C8E">
        <w:rPr>
          <w:rFonts w:cs="Times New Roman"/>
          <w:sz w:val="28"/>
          <w:szCs w:val="28"/>
        </w:rPr>
        <w:t>о</w:t>
      </w:r>
      <w:r w:rsidRPr="00252C8E">
        <w:rPr>
          <w:rFonts w:cs="Times New Roman"/>
          <w:sz w:val="28"/>
          <w:szCs w:val="28"/>
        </w:rPr>
        <w:t xml:space="preserve">вание имущества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выполняет другие полномочия в соответствии с законодательными и иными нормативными правовыми актами, настоящим Уставом, трудовым договором и дол</w:t>
      </w:r>
      <w:r w:rsidRPr="00252C8E">
        <w:rPr>
          <w:rFonts w:cs="Times New Roman"/>
          <w:sz w:val="28"/>
          <w:szCs w:val="28"/>
        </w:rPr>
        <w:t>ж</w:t>
      </w:r>
      <w:r w:rsidRPr="00252C8E">
        <w:rPr>
          <w:rFonts w:cs="Times New Roman"/>
          <w:sz w:val="28"/>
          <w:szCs w:val="28"/>
        </w:rPr>
        <w:t>ностными обязанностями.</w:t>
      </w:r>
    </w:p>
    <w:p w:rsidR="007C258F" w:rsidRPr="00252C8E" w:rsidRDefault="007C258F" w:rsidP="007C258F">
      <w:pPr>
        <w:tabs>
          <w:tab w:val="left" w:pos="8236"/>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4.5.4. Руководитель </w:t>
      </w:r>
      <w:r w:rsidRPr="00252C8E">
        <w:rPr>
          <w:rFonts w:eastAsia="Calibri" w:cs="Times New Roman"/>
          <w:sz w:val="28"/>
          <w:szCs w:val="28"/>
          <w:lang w:eastAsia="en-US"/>
        </w:rPr>
        <w:t>Учреждения</w:t>
      </w:r>
      <w:r w:rsidRPr="00252C8E">
        <w:rPr>
          <w:rFonts w:cs="Times New Roman"/>
          <w:sz w:val="28"/>
          <w:szCs w:val="28"/>
        </w:rPr>
        <w:t xml:space="preserve"> несет персональную ответс</w:t>
      </w:r>
      <w:r w:rsidRPr="00252C8E">
        <w:rPr>
          <w:rFonts w:cs="Times New Roman"/>
          <w:sz w:val="28"/>
          <w:szCs w:val="28"/>
        </w:rPr>
        <w:t>т</w:t>
      </w:r>
      <w:r w:rsidRPr="00252C8E">
        <w:rPr>
          <w:rFonts w:cs="Times New Roman"/>
          <w:sz w:val="28"/>
          <w:szCs w:val="28"/>
        </w:rPr>
        <w:t>венность:</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за несоблюдение законов и иных нормативных правовых актов при ос</w:t>
      </w:r>
      <w:r w:rsidRPr="00252C8E">
        <w:rPr>
          <w:rFonts w:cs="Times New Roman"/>
          <w:sz w:val="28"/>
          <w:szCs w:val="28"/>
        </w:rPr>
        <w:t>у</w:t>
      </w:r>
      <w:r w:rsidRPr="00252C8E">
        <w:rPr>
          <w:rFonts w:cs="Times New Roman"/>
          <w:sz w:val="28"/>
          <w:szCs w:val="28"/>
        </w:rPr>
        <w:t>ществлении должностных обязанностей;</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 xml:space="preserve">за отсутствие необходимых условий для учебы, труда, отдыха обучающихся </w:t>
      </w:r>
      <w:r w:rsidRPr="00252C8E">
        <w:rPr>
          <w:rFonts w:eastAsia="Calibri" w:cs="Times New Roman"/>
          <w:sz w:val="28"/>
          <w:szCs w:val="28"/>
          <w:lang w:eastAsia="en-US"/>
        </w:rPr>
        <w:t>Учреждения</w:t>
      </w:r>
      <w:r w:rsidRPr="00252C8E">
        <w:rPr>
          <w:rFonts w:cs="Times New Roman"/>
          <w:sz w:val="28"/>
          <w:szCs w:val="28"/>
        </w:rPr>
        <w:t xml:space="preserve"> в соответствии с законодательс</w:t>
      </w:r>
      <w:r w:rsidRPr="00252C8E">
        <w:rPr>
          <w:rFonts w:cs="Times New Roman"/>
          <w:sz w:val="28"/>
          <w:szCs w:val="28"/>
        </w:rPr>
        <w:t>т</w:t>
      </w:r>
      <w:r w:rsidRPr="00252C8E">
        <w:rPr>
          <w:rFonts w:cs="Times New Roman"/>
          <w:sz w:val="28"/>
          <w:szCs w:val="28"/>
        </w:rPr>
        <w:t>вом Российской Федерации;</w:t>
      </w:r>
    </w:p>
    <w:p w:rsidR="007C258F" w:rsidRPr="00252C8E" w:rsidRDefault="007C258F" w:rsidP="007C258F">
      <w:pPr>
        <w:tabs>
          <w:tab w:val="left" w:pos="0"/>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 xml:space="preserve">за отсутствие условий и сохранение жизни и </w:t>
      </w:r>
      <w:proofErr w:type="gramStart"/>
      <w:r w:rsidRPr="00252C8E">
        <w:rPr>
          <w:rFonts w:cs="Times New Roman"/>
          <w:sz w:val="28"/>
          <w:szCs w:val="28"/>
        </w:rPr>
        <w:t>здоровья</w:t>
      </w:r>
      <w:proofErr w:type="gramEnd"/>
      <w:r w:rsidRPr="00252C8E">
        <w:rPr>
          <w:rFonts w:cs="Times New Roman"/>
          <w:sz w:val="28"/>
          <w:szCs w:val="28"/>
        </w:rPr>
        <w:t xml:space="preserve"> обучающихся во время образовательного процесса и при проведении внеклассных мероприятий в соответс</w:t>
      </w:r>
      <w:r w:rsidRPr="00252C8E">
        <w:rPr>
          <w:rFonts w:cs="Times New Roman"/>
          <w:sz w:val="28"/>
          <w:szCs w:val="28"/>
        </w:rPr>
        <w:t>т</w:t>
      </w:r>
      <w:r w:rsidRPr="00252C8E">
        <w:rPr>
          <w:rFonts w:cs="Times New Roman"/>
          <w:sz w:val="28"/>
          <w:szCs w:val="28"/>
        </w:rPr>
        <w:t>вии с действующим законодательством;</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за реализацию не в полном объеме образовательных программ в соо</w:t>
      </w:r>
      <w:r w:rsidRPr="00252C8E">
        <w:rPr>
          <w:rFonts w:cs="Times New Roman"/>
          <w:sz w:val="28"/>
          <w:szCs w:val="28"/>
        </w:rPr>
        <w:t>т</w:t>
      </w:r>
      <w:r w:rsidRPr="00252C8E">
        <w:rPr>
          <w:rFonts w:cs="Times New Roman"/>
          <w:sz w:val="28"/>
          <w:szCs w:val="28"/>
        </w:rPr>
        <w:t>ветствии с учебным планом и календарным учебным графиком;</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 xml:space="preserve">за уровень квалификации работников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за отсутствие системы повышения квалификации и проведения аттест</w:t>
      </w:r>
      <w:r w:rsidRPr="00252C8E">
        <w:rPr>
          <w:rFonts w:cs="Times New Roman"/>
          <w:sz w:val="28"/>
          <w:szCs w:val="28"/>
        </w:rPr>
        <w:t>а</w:t>
      </w:r>
      <w:r w:rsidRPr="00252C8E">
        <w:rPr>
          <w:rFonts w:cs="Times New Roman"/>
          <w:sz w:val="28"/>
          <w:szCs w:val="28"/>
        </w:rPr>
        <w:t xml:space="preserve">ции работников </w:t>
      </w:r>
      <w:r w:rsidRPr="00252C8E">
        <w:rPr>
          <w:rFonts w:eastAsia="Calibri" w:cs="Times New Roman"/>
          <w:sz w:val="28"/>
          <w:szCs w:val="28"/>
          <w:lang w:eastAsia="en-US"/>
        </w:rPr>
        <w:t>Учреждения</w:t>
      </w:r>
      <w:r w:rsidRPr="00252C8E">
        <w:rPr>
          <w:rFonts w:cs="Times New Roman"/>
          <w:sz w:val="28"/>
          <w:szCs w:val="28"/>
        </w:rPr>
        <w:t xml:space="preserve"> в установленном законодательством порядке, в том числе в области охраны здоровья и обеспечения безопасности жизнеде</w:t>
      </w:r>
      <w:r w:rsidRPr="00252C8E">
        <w:rPr>
          <w:rFonts w:cs="Times New Roman"/>
          <w:sz w:val="28"/>
          <w:szCs w:val="28"/>
        </w:rPr>
        <w:t>я</w:t>
      </w:r>
      <w:r w:rsidRPr="00252C8E">
        <w:rPr>
          <w:rFonts w:cs="Times New Roman"/>
          <w:sz w:val="28"/>
          <w:szCs w:val="28"/>
        </w:rPr>
        <w:t>тельности;</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 xml:space="preserve">за </w:t>
      </w:r>
      <w:proofErr w:type="spellStart"/>
      <w:r w:rsidRPr="00252C8E">
        <w:rPr>
          <w:rFonts w:cs="Times New Roman"/>
          <w:sz w:val="28"/>
          <w:szCs w:val="28"/>
        </w:rPr>
        <w:t>непроведение</w:t>
      </w:r>
      <w:proofErr w:type="spellEnd"/>
      <w:r w:rsidRPr="00252C8E">
        <w:rPr>
          <w:rFonts w:cs="Times New Roman"/>
          <w:sz w:val="28"/>
          <w:szCs w:val="28"/>
        </w:rPr>
        <w:t xml:space="preserve"> лечебно-профилактических мероприятий, несоблюд</w:t>
      </w:r>
      <w:r w:rsidRPr="00252C8E">
        <w:rPr>
          <w:rFonts w:cs="Times New Roman"/>
          <w:sz w:val="28"/>
          <w:szCs w:val="28"/>
        </w:rPr>
        <w:t>е</w:t>
      </w:r>
      <w:r>
        <w:rPr>
          <w:rFonts w:cs="Times New Roman"/>
          <w:sz w:val="28"/>
          <w:szCs w:val="28"/>
        </w:rPr>
        <w:t>ние санитарно-гигиенического</w:t>
      </w:r>
      <w:r w:rsidRPr="00252C8E">
        <w:rPr>
          <w:rFonts w:cs="Times New Roman"/>
          <w:sz w:val="28"/>
          <w:szCs w:val="28"/>
        </w:rPr>
        <w:t xml:space="preserve"> режим</w:t>
      </w:r>
      <w:r>
        <w:rPr>
          <w:rFonts w:cs="Times New Roman"/>
          <w:sz w:val="28"/>
          <w:szCs w:val="28"/>
        </w:rPr>
        <w:t>а</w:t>
      </w:r>
      <w:r w:rsidRPr="00252C8E">
        <w:rPr>
          <w:rFonts w:cs="Times New Roman"/>
          <w:sz w:val="28"/>
          <w:szCs w:val="28"/>
        </w:rPr>
        <w:t xml:space="preserve"> и некачественное питание обучающихся;</w:t>
      </w:r>
    </w:p>
    <w:p w:rsidR="007C258F" w:rsidRPr="00252C8E" w:rsidRDefault="007C258F" w:rsidP="007C258F">
      <w:pPr>
        <w:tabs>
          <w:tab w:val="left" w:pos="851"/>
        </w:tabs>
        <w:autoSpaceDE w:val="0"/>
        <w:autoSpaceDN w:val="0"/>
        <w:adjustRightInd w:val="0"/>
        <w:spacing w:line="360" w:lineRule="auto"/>
        <w:ind w:firstLine="700"/>
        <w:jc w:val="both"/>
        <w:rPr>
          <w:rFonts w:cs="Times New Roman"/>
          <w:sz w:val="28"/>
          <w:szCs w:val="28"/>
        </w:rPr>
      </w:pPr>
      <w:r w:rsidRPr="00252C8E">
        <w:rPr>
          <w:rFonts w:cs="Times New Roman"/>
          <w:sz w:val="28"/>
          <w:szCs w:val="28"/>
        </w:rPr>
        <w:t>за непредставление и (или) представление недостоверных и (или) непо</w:t>
      </w:r>
      <w:r w:rsidRPr="00252C8E">
        <w:rPr>
          <w:rFonts w:cs="Times New Roman"/>
          <w:sz w:val="28"/>
          <w:szCs w:val="28"/>
        </w:rPr>
        <w:t>л</w:t>
      </w:r>
      <w:r w:rsidRPr="00252C8E">
        <w:rPr>
          <w:rFonts w:cs="Times New Roman"/>
          <w:sz w:val="28"/>
          <w:szCs w:val="28"/>
        </w:rPr>
        <w:t xml:space="preserve">ных сведений о муниципальном имуществе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 закрепленном за </w:t>
      </w:r>
      <w:r w:rsidRPr="00252C8E">
        <w:rPr>
          <w:rFonts w:eastAsia="Calibri" w:cs="Times New Roman"/>
          <w:sz w:val="28"/>
          <w:szCs w:val="28"/>
          <w:lang w:eastAsia="en-US"/>
        </w:rPr>
        <w:t>Учреждением</w:t>
      </w:r>
      <w:r w:rsidRPr="00252C8E">
        <w:rPr>
          <w:rFonts w:cs="Times New Roman"/>
          <w:sz w:val="28"/>
          <w:szCs w:val="28"/>
        </w:rPr>
        <w:t xml:space="preserve"> на праве оперативного управления, в орган по управлению муниципальной собственностью района;</w:t>
      </w:r>
    </w:p>
    <w:p w:rsidR="007C258F" w:rsidRPr="00252C8E" w:rsidRDefault="007C258F" w:rsidP="007C258F">
      <w:pPr>
        <w:tabs>
          <w:tab w:val="left" w:pos="851"/>
        </w:tabs>
        <w:autoSpaceDE w:val="0"/>
        <w:autoSpaceDN w:val="0"/>
        <w:adjustRightInd w:val="0"/>
        <w:spacing w:line="360" w:lineRule="auto"/>
        <w:ind w:firstLine="700"/>
        <w:jc w:val="both"/>
        <w:rPr>
          <w:rFonts w:cs="Times New Roman"/>
          <w:color w:val="004DBB"/>
          <w:sz w:val="28"/>
          <w:szCs w:val="28"/>
        </w:rPr>
      </w:pPr>
      <w:r w:rsidRPr="00252C8E">
        <w:rPr>
          <w:rFonts w:cs="Times New Roman"/>
          <w:sz w:val="28"/>
          <w:szCs w:val="28"/>
        </w:rPr>
        <w:lastRenderedPageBreak/>
        <w:t>по иным вопросам в соответствии с законодательными и иными нормативны</w:t>
      </w:r>
      <w:r>
        <w:rPr>
          <w:rFonts w:cs="Times New Roman"/>
          <w:sz w:val="28"/>
          <w:szCs w:val="28"/>
        </w:rPr>
        <w:t>ми правовыми актами, настоящим У</w:t>
      </w:r>
      <w:r w:rsidRPr="00252C8E">
        <w:rPr>
          <w:rFonts w:cs="Times New Roman"/>
          <w:sz w:val="28"/>
          <w:szCs w:val="28"/>
        </w:rPr>
        <w:t>ставом и трудовым догов</w:t>
      </w:r>
      <w:r w:rsidRPr="00252C8E">
        <w:rPr>
          <w:rFonts w:cs="Times New Roman"/>
          <w:sz w:val="28"/>
          <w:szCs w:val="28"/>
        </w:rPr>
        <w:t>о</w:t>
      </w:r>
      <w:r w:rsidRPr="00252C8E">
        <w:rPr>
          <w:rFonts w:cs="Times New Roman"/>
          <w:sz w:val="28"/>
          <w:szCs w:val="28"/>
        </w:rPr>
        <w:t>ром</w:t>
      </w:r>
      <w:r w:rsidRPr="00252C8E">
        <w:rPr>
          <w:rFonts w:cs="Times New Roman"/>
          <w:color w:val="004DBB"/>
          <w:sz w:val="28"/>
          <w:szCs w:val="28"/>
        </w:rPr>
        <w:t>.</w:t>
      </w:r>
    </w:p>
    <w:p w:rsidR="007C258F" w:rsidRPr="00252C8E" w:rsidRDefault="007C258F" w:rsidP="007C258F">
      <w:pPr>
        <w:tabs>
          <w:tab w:val="left" w:pos="8236"/>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4.5.5. Руководитель </w:t>
      </w:r>
      <w:r w:rsidRPr="00252C8E">
        <w:rPr>
          <w:rFonts w:eastAsia="Calibri" w:cs="Times New Roman"/>
          <w:sz w:val="28"/>
          <w:szCs w:val="28"/>
          <w:lang w:eastAsia="en-US"/>
        </w:rPr>
        <w:t>Учреждения</w:t>
      </w:r>
      <w:r w:rsidRPr="00252C8E">
        <w:rPr>
          <w:rFonts w:cs="Times New Roman"/>
          <w:sz w:val="28"/>
          <w:szCs w:val="28"/>
        </w:rPr>
        <w:t xml:space="preserve"> в соответствии с действующим законод</w:t>
      </w:r>
      <w:r w:rsidRPr="00252C8E">
        <w:rPr>
          <w:rFonts w:cs="Times New Roman"/>
          <w:sz w:val="28"/>
          <w:szCs w:val="28"/>
        </w:rPr>
        <w:t>а</w:t>
      </w:r>
      <w:r w:rsidRPr="00252C8E">
        <w:rPr>
          <w:rFonts w:cs="Times New Roman"/>
          <w:sz w:val="28"/>
          <w:szCs w:val="28"/>
        </w:rPr>
        <w:t xml:space="preserve">тельством возмещает </w:t>
      </w:r>
      <w:r w:rsidRPr="00252C8E">
        <w:rPr>
          <w:rFonts w:eastAsia="Calibri" w:cs="Times New Roman"/>
          <w:sz w:val="28"/>
          <w:szCs w:val="28"/>
          <w:lang w:eastAsia="en-US"/>
        </w:rPr>
        <w:t>Учреждению</w:t>
      </w:r>
      <w:r w:rsidRPr="00252C8E">
        <w:rPr>
          <w:rFonts w:cs="Times New Roman"/>
          <w:sz w:val="28"/>
          <w:szCs w:val="28"/>
        </w:rPr>
        <w:t xml:space="preserve"> убытки, причин</w:t>
      </w:r>
      <w:r>
        <w:rPr>
          <w:rFonts w:cs="Times New Roman"/>
          <w:sz w:val="28"/>
          <w:szCs w:val="28"/>
        </w:rPr>
        <w:t>ен</w:t>
      </w:r>
      <w:r w:rsidRPr="00252C8E">
        <w:rPr>
          <w:rFonts w:cs="Times New Roman"/>
          <w:sz w:val="28"/>
          <w:szCs w:val="28"/>
        </w:rPr>
        <w:t>ные его виновными действиями (бездействием).</w:t>
      </w:r>
    </w:p>
    <w:p w:rsidR="007C258F" w:rsidRPr="00252C8E" w:rsidRDefault="007C258F" w:rsidP="007C258F">
      <w:pPr>
        <w:spacing w:line="360" w:lineRule="auto"/>
        <w:ind w:firstLine="720"/>
        <w:jc w:val="both"/>
        <w:rPr>
          <w:sz w:val="28"/>
          <w:szCs w:val="28"/>
        </w:rPr>
      </w:pPr>
      <w:r w:rsidRPr="00252C8E">
        <w:rPr>
          <w:rFonts w:cs="Times New Roman"/>
          <w:sz w:val="28"/>
          <w:szCs w:val="28"/>
        </w:rPr>
        <w:t xml:space="preserve">4.5.6. </w:t>
      </w:r>
      <w:r w:rsidRPr="00252C8E">
        <w:rPr>
          <w:sz w:val="28"/>
          <w:szCs w:val="28"/>
        </w:rPr>
        <w:t>Д</w:t>
      </w:r>
      <w:r>
        <w:rPr>
          <w:sz w:val="28"/>
          <w:szCs w:val="28"/>
        </w:rPr>
        <w:t>олжностные обязанности руководителя Учреждения</w:t>
      </w:r>
      <w:r w:rsidRPr="00252C8E">
        <w:rPr>
          <w:sz w:val="28"/>
          <w:szCs w:val="28"/>
        </w:rPr>
        <w:t xml:space="preserve"> не могут исполняться по совместительству.</w:t>
      </w:r>
    </w:p>
    <w:p w:rsidR="007C258F" w:rsidRPr="00252C8E" w:rsidRDefault="007C258F" w:rsidP="007C258F">
      <w:pPr>
        <w:spacing w:line="360" w:lineRule="auto"/>
        <w:ind w:firstLine="720"/>
        <w:jc w:val="both"/>
        <w:rPr>
          <w:sz w:val="28"/>
          <w:szCs w:val="28"/>
        </w:rPr>
      </w:pPr>
      <w:r w:rsidRPr="00252C8E">
        <w:rPr>
          <w:rFonts w:cs="Times New Roman"/>
          <w:sz w:val="28"/>
          <w:szCs w:val="28"/>
        </w:rPr>
        <w:t xml:space="preserve">4.6. Совет </w:t>
      </w:r>
      <w:r w:rsidRPr="00252C8E">
        <w:rPr>
          <w:rFonts w:eastAsia="Calibri" w:cs="Times New Roman"/>
          <w:sz w:val="28"/>
          <w:szCs w:val="28"/>
          <w:lang w:eastAsia="en-US"/>
        </w:rPr>
        <w:t>Учреждения</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4.6.1. С</w:t>
      </w:r>
      <w:r w:rsidRPr="00252C8E">
        <w:rPr>
          <w:rFonts w:cs="Times New Roman"/>
          <w:bCs/>
          <w:sz w:val="28"/>
          <w:szCs w:val="28"/>
        </w:rPr>
        <w:t>овет</w:t>
      </w:r>
      <w:r w:rsidRPr="00252C8E">
        <w:rPr>
          <w:rFonts w:cs="Times New Roman"/>
          <w:b/>
          <w:bCs/>
          <w:sz w:val="28"/>
          <w:szCs w:val="28"/>
        </w:rPr>
        <w:t xml:space="preserve"> </w:t>
      </w:r>
      <w:r w:rsidRPr="00252C8E">
        <w:rPr>
          <w:rFonts w:eastAsia="Calibri" w:cs="Times New Roman"/>
          <w:sz w:val="28"/>
          <w:szCs w:val="28"/>
          <w:lang w:eastAsia="en-US"/>
        </w:rPr>
        <w:t>Учреждения (далее – Совет)</w:t>
      </w:r>
      <w:r w:rsidRPr="00252C8E">
        <w:rPr>
          <w:rFonts w:cs="Times New Roman"/>
          <w:sz w:val="28"/>
          <w:szCs w:val="28"/>
        </w:rPr>
        <w:t xml:space="preserve"> осуществляет общее руков</w:t>
      </w:r>
      <w:r w:rsidRPr="00252C8E">
        <w:rPr>
          <w:rFonts w:cs="Times New Roman"/>
          <w:sz w:val="28"/>
          <w:szCs w:val="28"/>
        </w:rPr>
        <w:t>о</w:t>
      </w:r>
      <w:r w:rsidRPr="00252C8E">
        <w:rPr>
          <w:rFonts w:cs="Times New Roman"/>
          <w:sz w:val="28"/>
          <w:szCs w:val="28"/>
        </w:rPr>
        <w:t xml:space="preserve">дство </w:t>
      </w:r>
      <w:r w:rsidRPr="00252C8E">
        <w:rPr>
          <w:rFonts w:eastAsia="Calibri" w:cs="Times New Roman"/>
          <w:sz w:val="28"/>
          <w:szCs w:val="28"/>
          <w:lang w:eastAsia="en-US"/>
        </w:rPr>
        <w:t>Учреждением.</w:t>
      </w:r>
    </w:p>
    <w:p w:rsidR="007C258F" w:rsidRPr="00252C8E" w:rsidRDefault="007C258F" w:rsidP="007C258F">
      <w:pPr>
        <w:shd w:val="clear" w:color="auto" w:fill="FFFFFF"/>
        <w:spacing w:line="360" w:lineRule="auto"/>
        <w:ind w:firstLine="709"/>
        <w:jc w:val="both"/>
        <w:rPr>
          <w:rFonts w:cs="Times New Roman"/>
          <w:color w:val="000000"/>
          <w:sz w:val="28"/>
          <w:szCs w:val="28"/>
        </w:rPr>
      </w:pPr>
      <w:r w:rsidRPr="00252C8E">
        <w:rPr>
          <w:rFonts w:cs="Times New Roman"/>
          <w:sz w:val="28"/>
          <w:szCs w:val="28"/>
        </w:rPr>
        <w:t>4.6.2. В состав Совета избираются представители педагог</w:t>
      </w:r>
      <w:r w:rsidRPr="00252C8E">
        <w:rPr>
          <w:rFonts w:cs="Times New Roman"/>
          <w:sz w:val="28"/>
          <w:szCs w:val="28"/>
        </w:rPr>
        <w:t>и</w:t>
      </w:r>
      <w:r w:rsidRPr="00252C8E">
        <w:rPr>
          <w:rFonts w:cs="Times New Roman"/>
          <w:sz w:val="28"/>
          <w:szCs w:val="28"/>
        </w:rPr>
        <w:t xml:space="preserve">ческих работников, обучающихся,  родителей (законных представителей). </w:t>
      </w:r>
      <w:r>
        <w:rPr>
          <w:rFonts w:cs="Times New Roman"/>
          <w:sz w:val="28"/>
          <w:szCs w:val="28"/>
        </w:rPr>
        <w:t xml:space="preserve">    </w:t>
      </w:r>
      <w:r w:rsidRPr="00252C8E">
        <w:rPr>
          <w:rFonts w:cs="Times New Roman"/>
          <w:sz w:val="28"/>
          <w:szCs w:val="28"/>
        </w:rPr>
        <w:tab/>
        <w:t>Совет  избирается в количестве 5 человек сроком на один год. Заседания С</w:t>
      </w:r>
      <w:r w:rsidRPr="00252C8E">
        <w:rPr>
          <w:rFonts w:cs="Times New Roman"/>
          <w:sz w:val="28"/>
          <w:szCs w:val="28"/>
        </w:rPr>
        <w:t>о</w:t>
      </w:r>
      <w:r w:rsidRPr="00252C8E">
        <w:rPr>
          <w:rFonts w:cs="Times New Roman"/>
          <w:sz w:val="28"/>
          <w:szCs w:val="28"/>
        </w:rPr>
        <w:t>вета   проводятся не реже 2 раза в  год</w:t>
      </w:r>
      <w:r w:rsidRPr="00252C8E">
        <w:rPr>
          <w:rFonts w:cs="Times New Roman"/>
          <w:color w:val="000000"/>
          <w:sz w:val="28"/>
          <w:szCs w:val="28"/>
        </w:rPr>
        <w:t xml:space="preserve"> и правомочны, если на них присутствует не менее половины его членов. Принятым считается реш</w:t>
      </w:r>
      <w:r w:rsidRPr="00252C8E">
        <w:rPr>
          <w:rFonts w:cs="Times New Roman"/>
          <w:color w:val="000000"/>
          <w:sz w:val="28"/>
          <w:szCs w:val="28"/>
        </w:rPr>
        <w:t>е</w:t>
      </w:r>
      <w:r w:rsidRPr="00252C8E">
        <w:rPr>
          <w:rFonts w:cs="Times New Roman"/>
          <w:color w:val="000000"/>
          <w:sz w:val="28"/>
          <w:szCs w:val="28"/>
        </w:rPr>
        <w:t>ние, если за него проголосовало более половины присутс</w:t>
      </w:r>
      <w:r w:rsidRPr="00252C8E">
        <w:rPr>
          <w:rFonts w:cs="Times New Roman"/>
          <w:color w:val="000000"/>
          <w:sz w:val="28"/>
          <w:szCs w:val="28"/>
        </w:rPr>
        <w:t>т</w:t>
      </w:r>
      <w:r w:rsidRPr="00252C8E">
        <w:rPr>
          <w:rFonts w:cs="Times New Roman"/>
          <w:color w:val="000000"/>
          <w:sz w:val="28"/>
          <w:szCs w:val="28"/>
        </w:rPr>
        <w:t>вующих.</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Члены Совета избираются прямым открытым голосованием в следу</w:t>
      </w:r>
      <w:r w:rsidRPr="00252C8E">
        <w:rPr>
          <w:rFonts w:cs="Times New Roman"/>
          <w:sz w:val="28"/>
          <w:szCs w:val="28"/>
        </w:rPr>
        <w:t>ю</w:t>
      </w:r>
      <w:r w:rsidRPr="00252C8E">
        <w:rPr>
          <w:rFonts w:cs="Times New Roman"/>
          <w:sz w:val="28"/>
          <w:szCs w:val="28"/>
        </w:rPr>
        <w:t>щем порядке: педагогические работники на заседании педагогического совета</w:t>
      </w:r>
      <w:r>
        <w:rPr>
          <w:rFonts w:cs="Times New Roman"/>
          <w:sz w:val="28"/>
          <w:szCs w:val="28"/>
        </w:rPr>
        <w:t xml:space="preserve"> в</w:t>
      </w:r>
      <w:r w:rsidRPr="00252C8E">
        <w:rPr>
          <w:rFonts w:cs="Times New Roman"/>
          <w:sz w:val="28"/>
          <w:szCs w:val="28"/>
        </w:rPr>
        <w:t xml:space="preserve"> количестве 2 человек; родители (законные представители) на общешкол</w:t>
      </w:r>
      <w:r w:rsidRPr="00252C8E">
        <w:rPr>
          <w:rFonts w:cs="Times New Roman"/>
          <w:sz w:val="28"/>
          <w:szCs w:val="28"/>
        </w:rPr>
        <w:t>ь</w:t>
      </w:r>
      <w:r w:rsidRPr="00252C8E">
        <w:rPr>
          <w:rFonts w:cs="Times New Roman"/>
          <w:sz w:val="28"/>
          <w:szCs w:val="28"/>
        </w:rPr>
        <w:t>ном  родительском собрании</w:t>
      </w:r>
      <w:r>
        <w:rPr>
          <w:rFonts w:cs="Times New Roman"/>
          <w:sz w:val="28"/>
          <w:szCs w:val="28"/>
        </w:rPr>
        <w:t xml:space="preserve"> в</w:t>
      </w:r>
      <w:r w:rsidRPr="00252C8E">
        <w:rPr>
          <w:rFonts w:cs="Times New Roman"/>
          <w:sz w:val="28"/>
          <w:szCs w:val="28"/>
        </w:rPr>
        <w:t xml:space="preserve"> количестве 2 человек; обучающиеся на классном собрании  1 человек от 9 класса. </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Совет состоит из председат</w:t>
      </w:r>
      <w:r w:rsidRPr="00252C8E">
        <w:rPr>
          <w:rFonts w:cs="Times New Roman"/>
          <w:sz w:val="28"/>
          <w:szCs w:val="28"/>
        </w:rPr>
        <w:t>е</w:t>
      </w:r>
      <w:r w:rsidRPr="00252C8E">
        <w:rPr>
          <w:rFonts w:cs="Times New Roman"/>
          <w:sz w:val="28"/>
          <w:szCs w:val="28"/>
        </w:rPr>
        <w:t>ля, секретаря и членов Совета.</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Членами Совета  не могут быть избраны члены администрации </w:t>
      </w:r>
      <w:r w:rsidRPr="00252C8E">
        <w:rPr>
          <w:rFonts w:eastAsia="Calibri" w:cs="Times New Roman"/>
          <w:sz w:val="28"/>
          <w:szCs w:val="28"/>
          <w:lang w:eastAsia="en-US"/>
        </w:rPr>
        <w:t>Учре</w:t>
      </w:r>
      <w:r w:rsidRPr="00252C8E">
        <w:rPr>
          <w:rFonts w:eastAsia="Calibri" w:cs="Times New Roman"/>
          <w:sz w:val="28"/>
          <w:szCs w:val="28"/>
          <w:lang w:eastAsia="en-US"/>
        </w:rPr>
        <w:t>ж</w:t>
      </w:r>
      <w:r w:rsidRPr="00252C8E">
        <w:rPr>
          <w:rFonts w:eastAsia="Calibri" w:cs="Times New Roman"/>
          <w:sz w:val="28"/>
          <w:szCs w:val="28"/>
          <w:lang w:eastAsia="en-US"/>
        </w:rPr>
        <w:t>дения</w:t>
      </w:r>
      <w:r w:rsidRPr="00252C8E">
        <w:rPr>
          <w:rFonts w:cs="Times New Roman"/>
          <w:sz w:val="28"/>
          <w:szCs w:val="28"/>
        </w:rPr>
        <w:t>, кроме Руководителя.</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color w:val="FF0000"/>
          <w:sz w:val="28"/>
          <w:szCs w:val="28"/>
        </w:rPr>
      </w:pPr>
      <w:r w:rsidRPr="00252C8E">
        <w:rPr>
          <w:rFonts w:cs="Times New Roman"/>
          <w:sz w:val="28"/>
          <w:szCs w:val="28"/>
        </w:rPr>
        <w:t>Председатель руководит работой Совета, проводит его засед</w:t>
      </w:r>
      <w:r w:rsidRPr="00252C8E">
        <w:rPr>
          <w:rFonts w:cs="Times New Roman"/>
          <w:sz w:val="28"/>
          <w:szCs w:val="28"/>
        </w:rPr>
        <w:t>а</w:t>
      </w:r>
      <w:r w:rsidRPr="00252C8E">
        <w:rPr>
          <w:rFonts w:cs="Times New Roman"/>
          <w:sz w:val="28"/>
          <w:szCs w:val="28"/>
        </w:rPr>
        <w:t>ния.</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4.6.3. Компетенция Совета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внес</w:t>
      </w:r>
      <w:r w:rsidRPr="00252C8E">
        <w:rPr>
          <w:rFonts w:cs="Times New Roman"/>
          <w:sz w:val="28"/>
          <w:szCs w:val="28"/>
        </w:rPr>
        <w:t>е</w:t>
      </w:r>
      <w:r w:rsidRPr="00252C8E">
        <w:rPr>
          <w:rFonts w:cs="Times New Roman"/>
          <w:sz w:val="28"/>
          <w:szCs w:val="28"/>
        </w:rPr>
        <w:t>ние  предложений</w:t>
      </w:r>
      <w:r>
        <w:rPr>
          <w:rFonts w:cs="Times New Roman"/>
          <w:sz w:val="28"/>
          <w:szCs w:val="28"/>
        </w:rPr>
        <w:t xml:space="preserve"> по  изменениям в У</w:t>
      </w:r>
      <w:r w:rsidRPr="00252C8E">
        <w:rPr>
          <w:rFonts w:cs="Times New Roman"/>
          <w:sz w:val="28"/>
          <w:szCs w:val="28"/>
        </w:rPr>
        <w:t xml:space="preserve">став </w:t>
      </w:r>
      <w:r w:rsidRPr="00252C8E">
        <w:rPr>
          <w:rFonts w:eastAsia="Calibri" w:cs="Times New Roman"/>
          <w:sz w:val="28"/>
          <w:szCs w:val="28"/>
          <w:lang w:eastAsia="en-US"/>
        </w:rPr>
        <w:t xml:space="preserve">Учреждения, по созданию </w:t>
      </w:r>
      <w:r w:rsidRPr="00252C8E">
        <w:rPr>
          <w:rFonts w:cs="Times New Roman"/>
          <w:sz w:val="28"/>
          <w:szCs w:val="28"/>
        </w:rPr>
        <w:t xml:space="preserve">и ликвидации филиалов </w:t>
      </w:r>
      <w:r w:rsidRPr="00252C8E">
        <w:rPr>
          <w:rFonts w:eastAsia="Calibri" w:cs="Times New Roman"/>
          <w:sz w:val="28"/>
          <w:szCs w:val="28"/>
          <w:lang w:eastAsia="en-US"/>
        </w:rPr>
        <w:t>Учреждения</w:t>
      </w:r>
      <w:r w:rsidRPr="00252C8E">
        <w:rPr>
          <w:rFonts w:cs="Times New Roman"/>
          <w:sz w:val="28"/>
          <w:szCs w:val="28"/>
        </w:rPr>
        <w:t>, об открытии и о закр</w:t>
      </w:r>
      <w:r w:rsidRPr="00252C8E">
        <w:rPr>
          <w:rFonts w:cs="Times New Roman"/>
          <w:sz w:val="28"/>
          <w:szCs w:val="28"/>
        </w:rPr>
        <w:t>ы</w:t>
      </w:r>
      <w:r w:rsidRPr="00252C8E">
        <w:rPr>
          <w:rFonts w:cs="Times New Roman"/>
          <w:sz w:val="28"/>
          <w:szCs w:val="28"/>
        </w:rPr>
        <w:t xml:space="preserve">тии его </w:t>
      </w:r>
      <w:r w:rsidRPr="00252C8E">
        <w:rPr>
          <w:rFonts w:cs="Times New Roman"/>
          <w:sz w:val="28"/>
          <w:szCs w:val="28"/>
        </w:rPr>
        <w:lastRenderedPageBreak/>
        <w:t>представительств;</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lang w:eastAsia="ru-RU"/>
        </w:rPr>
        <w:t xml:space="preserve">рассмотрение финансового плана </w:t>
      </w:r>
      <w:r w:rsidRPr="00252C8E">
        <w:rPr>
          <w:rFonts w:eastAsia="Calibri" w:cs="Times New Roman"/>
          <w:sz w:val="28"/>
          <w:szCs w:val="28"/>
          <w:lang w:eastAsia="en-US"/>
        </w:rPr>
        <w:t>Учреждения</w:t>
      </w:r>
      <w:r w:rsidRPr="00252C8E">
        <w:rPr>
          <w:rFonts w:cs="Times New Roman"/>
          <w:sz w:val="28"/>
          <w:szCs w:val="28"/>
        </w:rPr>
        <w:t xml:space="preserve"> </w:t>
      </w:r>
      <w:r w:rsidRPr="00252C8E">
        <w:rPr>
          <w:rFonts w:cs="Times New Roman"/>
          <w:sz w:val="28"/>
          <w:szCs w:val="28"/>
          <w:lang w:eastAsia="ru-RU"/>
        </w:rPr>
        <w:t xml:space="preserve">и внесение в него изменений, годового отчета и годового бухгалтерского баланса </w:t>
      </w:r>
      <w:r w:rsidRPr="00252C8E">
        <w:rPr>
          <w:rFonts w:eastAsia="Calibri" w:cs="Times New Roman"/>
          <w:sz w:val="28"/>
          <w:szCs w:val="28"/>
          <w:lang w:eastAsia="en-US"/>
        </w:rPr>
        <w:t>Учр</w:t>
      </w:r>
      <w:r w:rsidRPr="00252C8E">
        <w:rPr>
          <w:rFonts w:eastAsia="Calibri" w:cs="Times New Roman"/>
          <w:sz w:val="28"/>
          <w:szCs w:val="28"/>
          <w:lang w:eastAsia="en-US"/>
        </w:rPr>
        <w:t>е</w:t>
      </w:r>
      <w:r w:rsidRPr="00252C8E">
        <w:rPr>
          <w:rFonts w:eastAsia="Calibri" w:cs="Times New Roman"/>
          <w:sz w:val="28"/>
          <w:szCs w:val="28"/>
          <w:lang w:eastAsia="en-US"/>
        </w:rPr>
        <w:t>ждения</w:t>
      </w:r>
      <w:r w:rsidRPr="00252C8E">
        <w:rPr>
          <w:rFonts w:cs="Times New Roman"/>
          <w:sz w:val="28"/>
          <w:szCs w:val="28"/>
        </w:rPr>
        <w:t>;</w:t>
      </w:r>
    </w:p>
    <w:p w:rsidR="007C258F" w:rsidRPr="00252C8E" w:rsidRDefault="007C258F" w:rsidP="007C258F">
      <w:pPr>
        <w:tabs>
          <w:tab w:val="left" w:pos="567"/>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представление интересов </w:t>
      </w:r>
      <w:r w:rsidRPr="00252C8E">
        <w:rPr>
          <w:rFonts w:eastAsia="Calibri" w:cs="Times New Roman"/>
          <w:sz w:val="28"/>
          <w:szCs w:val="28"/>
          <w:lang w:eastAsia="en-US"/>
        </w:rPr>
        <w:t>Учреждения</w:t>
      </w:r>
      <w:r w:rsidRPr="00252C8E">
        <w:rPr>
          <w:rFonts w:cs="Times New Roman"/>
          <w:sz w:val="28"/>
          <w:szCs w:val="28"/>
        </w:rPr>
        <w:t xml:space="preserve"> совместно с Руководителем в мун</w:t>
      </w:r>
      <w:r w:rsidRPr="00252C8E">
        <w:rPr>
          <w:rFonts w:cs="Times New Roman"/>
          <w:sz w:val="28"/>
          <w:szCs w:val="28"/>
        </w:rPr>
        <w:t>и</w:t>
      </w:r>
      <w:r w:rsidRPr="00252C8E">
        <w:rPr>
          <w:rFonts w:cs="Times New Roman"/>
          <w:sz w:val="28"/>
          <w:szCs w:val="28"/>
        </w:rPr>
        <w:t>ципальных и общественных органах;</w:t>
      </w:r>
    </w:p>
    <w:p w:rsidR="007C258F" w:rsidRPr="00252C8E" w:rsidRDefault="007C258F" w:rsidP="007C258F">
      <w:pPr>
        <w:tabs>
          <w:tab w:val="left" w:pos="567"/>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утверждение Программы развития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567"/>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принятие решения об исключении обучающегося из </w:t>
      </w:r>
      <w:r w:rsidRPr="00252C8E">
        <w:rPr>
          <w:rFonts w:eastAsia="Calibri" w:cs="Times New Roman"/>
          <w:sz w:val="28"/>
          <w:szCs w:val="28"/>
          <w:lang w:eastAsia="en-US"/>
        </w:rPr>
        <w:t>Учреждения</w:t>
      </w:r>
      <w:r w:rsidRPr="00252C8E">
        <w:rPr>
          <w:rFonts w:cs="Times New Roman"/>
          <w:sz w:val="28"/>
          <w:szCs w:val="28"/>
        </w:rPr>
        <w:t xml:space="preserve"> в уст</w:t>
      </w:r>
      <w:r w:rsidRPr="00252C8E">
        <w:rPr>
          <w:rFonts w:cs="Times New Roman"/>
          <w:sz w:val="28"/>
          <w:szCs w:val="28"/>
        </w:rPr>
        <w:t>а</w:t>
      </w:r>
      <w:r w:rsidRPr="00252C8E">
        <w:rPr>
          <w:rFonts w:cs="Times New Roman"/>
          <w:sz w:val="28"/>
          <w:szCs w:val="28"/>
        </w:rPr>
        <w:t>новленном порядке;</w:t>
      </w:r>
    </w:p>
    <w:p w:rsidR="007C258F" w:rsidRPr="00252C8E" w:rsidRDefault="007C258F" w:rsidP="007C258F">
      <w:pPr>
        <w:tabs>
          <w:tab w:val="left" w:pos="567"/>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принятие положения о структуре </w:t>
      </w:r>
      <w:r w:rsidRPr="00252C8E">
        <w:rPr>
          <w:rFonts w:eastAsia="Calibri" w:cs="Times New Roman"/>
          <w:sz w:val="28"/>
          <w:szCs w:val="28"/>
          <w:lang w:eastAsia="en-US"/>
        </w:rPr>
        <w:t>Учреждения</w:t>
      </w:r>
      <w:r w:rsidRPr="00252C8E">
        <w:rPr>
          <w:rFonts w:cs="Times New Roman"/>
          <w:sz w:val="28"/>
          <w:szCs w:val="28"/>
        </w:rPr>
        <w:t>, учебного плана и к</w:t>
      </w:r>
      <w:r w:rsidRPr="00252C8E">
        <w:rPr>
          <w:rFonts w:cs="Times New Roman"/>
          <w:sz w:val="28"/>
          <w:szCs w:val="28"/>
        </w:rPr>
        <w:t>а</w:t>
      </w:r>
      <w:r w:rsidRPr="00252C8E">
        <w:rPr>
          <w:rFonts w:cs="Times New Roman"/>
          <w:sz w:val="28"/>
          <w:szCs w:val="28"/>
        </w:rPr>
        <w:t xml:space="preserve">лендарного учебного графика </w:t>
      </w:r>
      <w:r w:rsidRPr="00252C8E">
        <w:rPr>
          <w:rFonts w:eastAsia="Calibri" w:cs="Times New Roman"/>
          <w:sz w:val="28"/>
          <w:szCs w:val="28"/>
          <w:lang w:eastAsia="en-US"/>
        </w:rPr>
        <w:t>Учреждения</w:t>
      </w:r>
      <w:r w:rsidRPr="00252C8E">
        <w:rPr>
          <w:rFonts w:cs="Times New Roman"/>
          <w:sz w:val="28"/>
          <w:szCs w:val="28"/>
        </w:rPr>
        <w:t xml:space="preserve">; </w:t>
      </w:r>
    </w:p>
    <w:p w:rsidR="007C258F" w:rsidRPr="00252C8E" w:rsidRDefault="007C258F" w:rsidP="007C258F">
      <w:pPr>
        <w:tabs>
          <w:tab w:val="left" w:pos="567"/>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содействие созданию в </w:t>
      </w:r>
      <w:r w:rsidRPr="00252C8E">
        <w:rPr>
          <w:rFonts w:eastAsia="Calibri" w:cs="Times New Roman"/>
          <w:sz w:val="28"/>
          <w:szCs w:val="28"/>
          <w:lang w:eastAsia="en-US"/>
        </w:rPr>
        <w:t>Учреждении</w:t>
      </w:r>
      <w:r w:rsidRPr="00252C8E">
        <w:rPr>
          <w:rFonts w:cs="Times New Roman"/>
          <w:sz w:val="28"/>
          <w:szCs w:val="28"/>
        </w:rPr>
        <w:t xml:space="preserve"> оптимальных условий и форм орг</w:t>
      </w:r>
      <w:r w:rsidRPr="00252C8E">
        <w:rPr>
          <w:rFonts w:cs="Times New Roman"/>
          <w:sz w:val="28"/>
          <w:szCs w:val="28"/>
        </w:rPr>
        <w:t>а</w:t>
      </w:r>
      <w:r w:rsidRPr="00252C8E">
        <w:rPr>
          <w:rFonts w:cs="Times New Roman"/>
          <w:sz w:val="28"/>
          <w:szCs w:val="28"/>
        </w:rPr>
        <w:t>низации образовательной деятельности;</w:t>
      </w:r>
    </w:p>
    <w:p w:rsidR="007C258F" w:rsidRPr="00252C8E" w:rsidRDefault="007C258F" w:rsidP="007C258F">
      <w:pPr>
        <w:tabs>
          <w:tab w:val="left" w:pos="567"/>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поддержка общественных инициатив по совершенствованию обуч</w:t>
      </w:r>
      <w:r w:rsidRPr="00252C8E">
        <w:rPr>
          <w:rFonts w:cs="Times New Roman"/>
          <w:sz w:val="28"/>
          <w:szCs w:val="28"/>
        </w:rPr>
        <w:t>е</w:t>
      </w:r>
      <w:r w:rsidRPr="00252C8E">
        <w:rPr>
          <w:rFonts w:cs="Times New Roman"/>
          <w:sz w:val="28"/>
          <w:szCs w:val="28"/>
        </w:rPr>
        <w:t>ния и воспитания обучающихся, творческих поисков и инновационной, научно-методической, исследовательской, опытно-экспериментальной деятельности п</w:t>
      </w:r>
      <w:r w:rsidRPr="00252C8E">
        <w:rPr>
          <w:rFonts w:cs="Times New Roman"/>
          <w:sz w:val="28"/>
          <w:szCs w:val="28"/>
        </w:rPr>
        <w:t>е</w:t>
      </w:r>
      <w:r w:rsidRPr="00252C8E">
        <w:rPr>
          <w:rFonts w:cs="Times New Roman"/>
          <w:sz w:val="28"/>
          <w:szCs w:val="28"/>
        </w:rPr>
        <w:t>дагогов;</w:t>
      </w:r>
    </w:p>
    <w:p w:rsidR="007C258F" w:rsidRPr="00252C8E" w:rsidRDefault="007C258F" w:rsidP="007C258F">
      <w:pPr>
        <w:tabs>
          <w:tab w:val="left" w:pos="567"/>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обеспечение участия представителей общественности:</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в процедурах государственной </w:t>
      </w:r>
      <w:r>
        <w:rPr>
          <w:rFonts w:cs="Times New Roman"/>
          <w:sz w:val="28"/>
          <w:szCs w:val="28"/>
        </w:rPr>
        <w:t>итоговой аттестации обучающихся</w:t>
      </w:r>
      <w:r w:rsidRPr="003F1AC6">
        <w:rPr>
          <w:rFonts w:cs="Times New Roman"/>
          <w:sz w:val="28"/>
          <w:szCs w:val="28"/>
        </w:rPr>
        <w:t>;</w:t>
      </w:r>
      <w:r w:rsidRPr="00252C8E">
        <w:rPr>
          <w:rFonts w:cs="Times New Roman"/>
          <w:sz w:val="28"/>
          <w:szCs w:val="28"/>
        </w:rPr>
        <w:t xml:space="preserve"> </w:t>
      </w:r>
    </w:p>
    <w:p w:rsidR="007C258F" w:rsidRPr="00252C8E" w:rsidRDefault="007C258F" w:rsidP="007C258F">
      <w:pPr>
        <w:autoSpaceDE w:val="0"/>
        <w:autoSpaceDN w:val="0"/>
        <w:adjustRightInd w:val="0"/>
        <w:spacing w:line="360" w:lineRule="auto"/>
        <w:ind w:firstLine="709"/>
        <w:jc w:val="both"/>
        <w:rPr>
          <w:rFonts w:eastAsia="Calibri" w:cs="Times New Roman"/>
          <w:sz w:val="28"/>
          <w:szCs w:val="28"/>
          <w:lang w:eastAsia="en-US"/>
        </w:rPr>
      </w:pPr>
      <w:r w:rsidRPr="00252C8E">
        <w:rPr>
          <w:rFonts w:cs="Times New Roman"/>
          <w:sz w:val="28"/>
          <w:szCs w:val="28"/>
        </w:rPr>
        <w:t xml:space="preserve">в процедурах проведения независимой оценки качества образования в </w:t>
      </w:r>
      <w:r w:rsidRPr="00252C8E">
        <w:rPr>
          <w:rFonts w:eastAsia="Calibri" w:cs="Times New Roman"/>
          <w:sz w:val="28"/>
          <w:szCs w:val="28"/>
          <w:lang w:eastAsia="en-US"/>
        </w:rPr>
        <w:t>Учреждении;</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в конфликтных и иных комиссиях;</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в </w:t>
      </w:r>
      <w:proofErr w:type="gramStart"/>
      <w:r w:rsidRPr="00252C8E">
        <w:rPr>
          <w:rFonts w:cs="Times New Roman"/>
          <w:sz w:val="28"/>
          <w:szCs w:val="28"/>
        </w:rPr>
        <w:t>контроле за</w:t>
      </w:r>
      <w:proofErr w:type="gramEnd"/>
      <w:r w:rsidRPr="00252C8E">
        <w:rPr>
          <w:rFonts w:cs="Times New Roman"/>
          <w:sz w:val="28"/>
          <w:szCs w:val="28"/>
        </w:rPr>
        <w:t xml:space="preserve"> рациональным расходованием бюджетных и внебюдже</w:t>
      </w:r>
      <w:r w:rsidRPr="00252C8E">
        <w:rPr>
          <w:rFonts w:cs="Times New Roman"/>
          <w:sz w:val="28"/>
          <w:szCs w:val="28"/>
        </w:rPr>
        <w:t>т</w:t>
      </w:r>
      <w:r w:rsidRPr="00252C8E">
        <w:rPr>
          <w:rFonts w:cs="Times New Roman"/>
          <w:sz w:val="28"/>
          <w:szCs w:val="28"/>
        </w:rPr>
        <w:t xml:space="preserve">ных средств </w:t>
      </w:r>
      <w:r w:rsidRPr="00252C8E">
        <w:rPr>
          <w:rFonts w:eastAsia="Calibri" w:cs="Times New Roman"/>
          <w:sz w:val="28"/>
          <w:szCs w:val="28"/>
          <w:lang w:eastAsia="en-US"/>
        </w:rPr>
        <w:t>Учреждения</w:t>
      </w:r>
      <w:r w:rsidRPr="00252C8E">
        <w:rPr>
          <w:rFonts w:cs="Times New Roman"/>
          <w:sz w:val="28"/>
          <w:szCs w:val="28"/>
        </w:rPr>
        <w:t xml:space="preserve"> для решения перспективных вопросов его ра</w:t>
      </w:r>
      <w:r w:rsidRPr="00252C8E">
        <w:rPr>
          <w:rFonts w:cs="Times New Roman"/>
          <w:sz w:val="28"/>
          <w:szCs w:val="28"/>
        </w:rPr>
        <w:t>з</w:t>
      </w:r>
      <w:r w:rsidRPr="00252C8E">
        <w:rPr>
          <w:rFonts w:cs="Times New Roman"/>
          <w:sz w:val="28"/>
          <w:szCs w:val="28"/>
        </w:rPr>
        <w:t>вития;</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в привлечении внебюджетных сре</w:t>
      </w:r>
      <w:proofErr w:type="gramStart"/>
      <w:r w:rsidRPr="00252C8E">
        <w:rPr>
          <w:rFonts w:cs="Times New Roman"/>
          <w:sz w:val="28"/>
          <w:szCs w:val="28"/>
        </w:rPr>
        <w:t>дств дл</w:t>
      </w:r>
      <w:proofErr w:type="gramEnd"/>
      <w:r w:rsidRPr="00252C8E">
        <w:rPr>
          <w:rFonts w:cs="Times New Roman"/>
          <w:sz w:val="28"/>
          <w:szCs w:val="28"/>
        </w:rPr>
        <w:t>я обеспечения де</w:t>
      </w:r>
      <w:r w:rsidRPr="00252C8E">
        <w:rPr>
          <w:rFonts w:cs="Times New Roman"/>
          <w:sz w:val="28"/>
          <w:szCs w:val="28"/>
        </w:rPr>
        <w:t>я</w:t>
      </w:r>
      <w:r w:rsidRPr="00252C8E">
        <w:rPr>
          <w:rFonts w:cs="Times New Roman"/>
          <w:sz w:val="28"/>
          <w:szCs w:val="28"/>
        </w:rPr>
        <w:t xml:space="preserve">тельности и развития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заслушивание отчетов о работе Руководителя </w:t>
      </w:r>
      <w:r w:rsidRPr="00252C8E">
        <w:rPr>
          <w:rFonts w:eastAsia="Calibri" w:cs="Times New Roman"/>
          <w:sz w:val="28"/>
          <w:szCs w:val="28"/>
          <w:lang w:eastAsia="en-US"/>
        </w:rPr>
        <w:t>Учреждения</w:t>
      </w:r>
      <w:r w:rsidRPr="00252C8E">
        <w:rPr>
          <w:rFonts w:cs="Times New Roman"/>
          <w:sz w:val="28"/>
          <w:szCs w:val="28"/>
        </w:rPr>
        <w:t xml:space="preserve">, его заместителей, отдельных учителей или других работников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851"/>
        </w:tabs>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внесение Руководителю </w:t>
      </w:r>
      <w:r w:rsidRPr="00252C8E">
        <w:rPr>
          <w:rFonts w:eastAsia="Calibri" w:cs="Times New Roman"/>
          <w:sz w:val="28"/>
          <w:szCs w:val="28"/>
          <w:lang w:eastAsia="en-US"/>
        </w:rPr>
        <w:t>Учреждения</w:t>
      </w:r>
      <w:r w:rsidRPr="00252C8E">
        <w:rPr>
          <w:rFonts w:cs="Times New Roman"/>
          <w:sz w:val="28"/>
          <w:szCs w:val="28"/>
        </w:rPr>
        <w:t xml:space="preserve"> предложений в ча</w:t>
      </w:r>
      <w:r w:rsidRPr="00252C8E">
        <w:rPr>
          <w:rFonts w:cs="Times New Roman"/>
          <w:sz w:val="28"/>
          <w:szCs w:val="28"/>
        </w:rPr>
        <w:t>с</w:t>
      </w:r>
      <w:r w:rsidRPr="00252C8E">
        <w:rPr>
          <w:rFonts w:cs="Times New Roman"/>
          <w:sz w:val="28"/>
          <w:szCs w:val="28"/>
        </w:rPr>
        <w:t>ти:</w:t>
      </w:r>
    </w:p>
    <w:p w:rsidR="007C258F" w:rsidRPr="003F1AC6"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lastRenderedPageBreak/>
        <w:t>материально-технического обеспечения и оснащения образовательн</w:t>
      </w:r>
      <w:r w:rsidRPr="00252C8E">
        <w:rPr>
          <w:rFonts w:cs="Times New Roman"/>
          <w:sz w:val="28"/>
          <w:szCs w:val="28"/>
        </w:rPr>
        <w:t>о</w:t>
      </w:r>
      <w:r w:rsidRPr="00252C8E">
        <w:rPr>
          <w:rFonts w:cs="Times New Roman"/>
          <w:sz w:val="28"/>
          <w:szCs w:val="28"/>
        </w:rPr>
        <w:t xml:space="preserve">го процесса, оборудования помещений </w:t>
      </w:r>
      <w:r w:rsidRPr="00252C8E">
        <w:rPr>
          <w:rFonts w:eastAsia="Calibri" w:cs="Times New Roman"/>
          <w:sz w:val="28"/>
          <w:szCs w:val="28"/>
          <w:lang w:eastAsia="en-US"/>
        </w:rPr>
        <w:t>Учреждения</w:t>
      </w:r>
      <w:r w:rsidRPr="00252C8E">
        <w:rPr>
          <w:rFonts w:cs="Times New Roman"/>
          <w:sz w:val="28"/>
          <w:szCs w:val="28"/>
        </w:rPr>
        <w:t xml:space="preserve"> (в пределах в</w:t>
      </w:r>
      <w:r w:rsidRPr="00252C8E">
        <w:rPr>
          <w:rFonts w:cs="Times New Roman"/>
          <w:sz w:val="28"/>
          <w:szCs w:val="28"/>
        </w:rPr>
        <w:t>ы</w:t>
      </w:r>
      <w:r>
        <w:rPr>
          <w:rFonts w:cs="Times New Roman"/>
          <w:sz w:val="28"/>
          <w:szCs w:val="28"/>
        </w:rPr>
        <w:t>деляемых средств)</w:t>
      </w:r>
      <w:r w:rsidRPr="003F1AC6">
        <w:rPr>
          <w:rFonts w:cs="Times New Roman"/>
          <w:sz w:val="28"/>
          <w:szCs w:val="28"/>
        </w:rPr>
        <w:t>;</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создания в </w:t>
      </w:r>
      <w:r w:rsidRPr="00252C8E">
        <w:rPr>
          <w:rFonts w:eastAsia="Calibri" w:cs="Times New Roman"/>
          <w:sz w:val="28"/>
          <w:szCs w:val="28"/>
          <w:lang w:eastAsia="en-US"/>
        </w:rPr>
        <w:t>Учреждении</w:t>
      </w:r>
      <w:r w:rsidRPr="00252C8E">
        <w:rPr>
          <w:rFonts w:cs="Times New Roman"/>
          <w:sz w:val="28"/>
          <w:szCs w:val="28"/>
        </w:rPr>
        <w:t xml:space="preserve"> необходимых условий для организации п</w:t>
      </w:r>
      <w:r w:rsidRPr="00252C8E">
        <w:rPr>
          <w:rFonts w:cs="Times New Roman"/>
          <w:sz w:val="28"/>
          <w:szCs w:val="28"/>
        </w:rPr>
        <w:t>и</w:t>
      </w:r>
      <w:r w:rsidRPr="00252C8E">
        <w:rPr>
          <w:rFonts w:cs="Times New Roman"/>
          <w:sz w:val="28"/>
          <w:szCs w:val="28"/>
        </w:rPr>
        <w:t>тания, медицинского обслуживания обучающихся.</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bookmarkStart w:id="2" w:name="Par150"/>
      <w:bookmarkEnd w:id="2"/>
      <w:r w:rsidRPr="00252C8E">
        <w:rPr>
          <w:rFonts w:cs="Times New Roman"/>
          <w:sz w:val="28"/>
          <w:szCs w:val="28"/>
        </w:rPr>
        <w:t>4.6.4. Решение Совета  является правомочным, если на заседании присутствовал</w:t>
      </w:r>
      <w:r>
        <w:rPr>
          <w:rFonts w:cs="Times New Roman"/>
          <w:sz w:val="28"/>
          <w:szCs w:val="28"/>
        </w:rPr>
        <w:t>о не менее двух третей состава С</w:t>
      </w:r>
      <w:r w:rsidRPr="00252C8E">
        <w:rPr>
          <w:rFonts w:cs="Times New Roman"/>
          <w:sz w:val="28"/>
          <w:szCs w:val="28"/>
        </w:rPr>
        <w:t>овета и если за него проголос</w:t>
      </w:r>
      <w:r w:rsidRPr="00252C8E">
        <w:rPr>
          <w:rFonts w:cs="Times New Roman"/>
          <w:sz w:val="28"/>
          <w:szCs w:val="28"/>
        </w:rPr>
        <w:t>о</w:t>
      </w:r>
      <w:r w:rsidRPr="00252C8E">
        <w:rPr>
          <w:rFonts w:cs="Times New Roman"/>
          <w:sz w:val="28"/>
          <w:szCs w:val="28"/>
        </w:rPr>
        <w:t xml:space="preserve">вало не менее половины присутствующих. </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4.6.5. Решения Совета, принятые в пределах его полномочий и в соотве</w:t>
      </w:r>
      <w:r w:rsidRPr="00252C8E">
        <w:rPr>
          <w:rFonts w:cs="Times New Roman"/>
          <w:sz w:val="28"/>
          <w:szCs w:val="28"/>
        </w:rPr>
        <w:t>т</w:t>
      </w:r>
      <w:r w:rsidRPr="00252C8E">
        <w:rPr>
          <w:rFonts w:cs="Times New Roman"/>
          <w:sz w:val="28"/>
          <w:szCs w:val="28"/>
        </w:rPr>
        <w:t xml:space="preserve">ствии с законодательством, обязательны для всех членов школьного (гимназического, лицейского) коллектива. </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4.6.6. Совет работает в тесном контакте с администрацией и обществе</w:t>
      </w:r>
      <w:r w:rsidRPr="00252C8E">
        <w:rPr>
          <w:rFonts w:cs="Times New Roman"/>
          <w:sz w:val="28"/>
          <w:szCs w:val="28"/>
        </w:rPr>
        <w:t>н</w:t>
      </w:r>
      <w:r w:rsidRPr="00252C8E">
        <w:rPr>
          <w:rFonts w:cs="Times New Roman"/>
          <w:sz w:val="28"/>
          <w:szCs w:val="28"/>
        </w:rPr>
        <w:t xml:space="preserve">ными организациями </w:t>
      </w:r>
      <w:r w:rsidRPr="00252C8E">
        <w:rPr>
          <w:rFonts w:eastAsia="Calibri" w:cs="Times New Roman"/>
          <w:sz w:val="28"/>
          <w:szCs w:val="28"/>
          <w:lang w:eastAsia="en-US"/>
        </w:rPr>
        <w:t>Учреждения</w:t>
      </w:r>
      <w:r w:rsidRPr="00252C8E">
        <w:rPr>
          <w:rFonts w:cs="Times New Roman"/>
          <w:sz w:val="28"/>
          <w:szCs w:val="28"/>
        </w:rPr>
        <w:t>. Все его решения своевременно доводятся до сведения школьного коллектива, родителей (законных представителей), о</w:t>
      </w:r>
      <w:r w:rsidRPr="00252C8E">
        <w:rPr>
          <w:rFonts w:cs="Times New Roman"/>
          <w:sz w:val="28"/>
          <w:szCs w:val="28"/>
        </w:rPr>
        <w:t>б</w:t>
      </w:r>
      <w:r w:rsidRPr="00252C8E">
        <w:rPr>
          <w:rFonts w:cs="Times New Roman"/>
          <w:sz w:val="28"/>
          <w:szCs w:val="28"/>
        </w:rPr>
        <w:t>щественности.</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4.6.7. Члены Совета выполняют свои обязанности на общественных н</w:t>
      </w:r>
      <w:r w:rsidRPr="00252C8E">
        <w:rPr>
          <w:rFonts w:cs="Times New Roman"/>
          <w:sz w:val="28"/>
          <w:szCs w:val="28"/>
        </w:rPr>
        <w:t>а</w:t>
      </w:r>
      <w:r w:rsidRPr="00252C8E">
        <w:rPr>
          <w:rFonts w:cs="Times New Roman"/>
          <w:sz w:val="28"/>
          <w:szCs w:val="28"/>
        </w:rPr>
        <w:t xml:space="preserve">чалах. </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4.6.8. Протокол заседания Совета подписывается председателем и секр</w:t>
      </w:r>
      <w:r w:rsidRPr="00252C8E">
        <w:rPr>
          <w:rFonts w:cs="Times New Roman"/>
          <w:sz w:val="28"/>
          <w:szCs w:val="28"/>
        </w:rPr>
        <w:t>е</w:t>
      </w:r>
      <w:r w:rsidRPr="00252C8E">
        <w:rPr>
          <w:rFonts w:cs="Times New Roman"/>
          <w:sz w:val="28"/>
          <w:szCs w:val="28"/>
        </w:rPr>
        <w:t>тарем Совета.</w:t>
      </w:r>
    </w:p>
    <w:bookmarkEnd w:id="1"/>
    <w:p w:rsidR="007C258F" w:rsidRPr="00252C8E" w:rsidRDefault="007C258F" w:rsidP="007C258F">
      <w:pPr>
        <w:tabs>
          <w:tab w:val="left" w:pos="8236"/>
        </w:tabs>
        <w:autoSpaceDE w:val="0"/>
        <w:autoSpaceDN w:val="0"/>
        <w:adjustRightInd w:val="0"/>
        <w:spacing w:line="360" w:lineRule="auto"/>
        <w:ind w:left="709" w:right="-72"/>
        <w:jc w:val="both"/>
        <w:rPr>
          <w:rFonts w:cs="Times New Roman"/>
          <w:bCs/>
          <w:sz w:val="28"/>
          <w:szCs w:val="28"/>
        </w:rPr>
      </w:pPr>
      <w:r w:rsidRPr="00252C8E">
        <w:rPr>
          <w:rFonts w:cs="Times New Roman"/>
          <w:bCs/>
          <w:sz w:val="28"/>
          <w:szCs w:val="28"/>
        </w:rPr>
        <w:t>4.7. Педагогический совет</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 xml:space="preserve">4.7.1. Педагогический совет </w:t>
      </w:r>
      <w:r w:rsidRPr="00252C8E">
        <w:rPr>
          <w:rFonts w:eastAsia="Calibri" w:cs="Times New Roman"/>
          <w:sz w:val="28"/>
          <w:szCs w:val="28"/>
          <w:lang w:eastAsia="en-US"/>
        </w:rPr>
        <w:t>Учреждения</w:t>
      </w:r>
      <w:r w:rsidRPr="00252C8E">
        <w:rPr>
          <w:rFonts w:cs="Times New Roman"/>
          <w:sz w:val="28"/>
          <w:szCs w:val="28"/>
        </w:rPr>
        <w:t xml:space="preserve"> является коллегиальным орг</w:t>
      </w:r>
      <w:r w:rsidRPr="00252C8E">
        <w:rPr>
          <w:rFonts w:cs="Times New Roman"/>
          <w:sz w:val="28"/>
          <w:szCs w:val="28"/>
        </w:rPr>
        <w:t>а</w:t>
      </w:r>
      <w:r w:rsidRPr="00252C8E">
        <w:rPr>
          <w:rFonts w:cs="Times New Roman"/>
          <w:sz w:val="28"/>
          <w:szCs w:val="28"/>
        </w:rPr>
        <w:t xml:space="preserve">ном управления по основным </w:t>
      </w:r>
      <w:proofErr w:type="spellStart"/>
      <w:r w:rsidRPr="00252C8E">
        <w:rPr>
          <w:rFonts w:cs="Times New Roman"/>
          <w:sz w:val="28"/>
          <w:szCs w:val="28"/>
        </w:rPr>
        <w:t>воп</w:t>
      </w:r>
      <w:proofErr w:type="gramStart"/>
      <w:r w:rsidRPr="00252C8E">
        <w:rPr>
          <w:rFonts w:cs="Times New Roman"/>
          <w:sz w:val="28"/>
          <w:szCs w:val="28"/>
        </w:rPr>
        <w:t>p</w:t>
      </w:r>
      <w:proofErr w:type="gramEnd"/>
      <w:r w:rsidRPr="00252C8E">
        <w:rPr>
          <w:rFonts w:cs="Times New Roman"/>
          <w:sz w:val="28"/>
          <w:szCs w:val="28"/>
        </w:rPr>
        <w:t>осам</w:t>
      </w:r>
      <w:proofErr w:type="spellEnd"/>
      <w:r w:rsidRPr="00252C8E">
        <w:rPr>
          <w:rFonts w:cs="Times New Roman"/>
          <w:sz w:val="28"/>
          <w:szCs w:val="28"/>
        </w:rPr>
        <w:t xml:space="preserve"> образовательного процесса в </w:t>
      </w:r>
      <w:r w:rsidRPr="00252C8E">
        <w:rPr>
          <w:rFonts w:eastAsia="Calibri" w:cs="Times New Roman"/>
          <w:sz w:val="28"/>
          <w:szCs w:val="28"/>
          <w:lang w:eastAsia="en-US"/>
        </w:rPr>
        <w:t>Учреждении</w:t>
      </w:r>
      <w:r w:rsidRPr="00252C8E">
        <w:rPr>
          <w:rFonts w:cs="Times New Roman"/>
          <w:sz w:val="28"/>
          <w:szCs w:val="28"/>
        </w:rPr>
        <w:t>.</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4.7.2. В состав педагогического совета входят все педагогические рабо</w:t>
      </w:r>
      <w:r w:rsidRPr="00252C8E">
        <w:rPr>
          <w:rFonts w:cs="Times New Roman"/>
          <w:sz w:val="28"/>
          <w:szCs w:val="28"/>
        </w:rPr>
        <w:t>т</w:t>
      </w:r>
      <w:r w:rsidRPr="00252C8E">
        <w:rPr>
          <w:rFonts w:cs="Times New Roman"/>
          <w:sz w:val="28"/>
          <w:szCs w:val="28"/>
        </w:rPr>
        <w:t xml:space="preserve">ники </w:t>
      </w:r>
      <w:r w:rsidRPr="00252C8E">
        <w:rPr>
          <w:rFonts w:eastAsia="Calibri" w:cs="Times New Roman"/>
          <w:sz w:val="28"/>
          <w:szCs w:val="28"/>
          <w:lang w:eastAsia="en-US"/>
        </w:rPr>
        <w:t>Учреждения</w:t>
      </w:r>
      <w:r w:rsidRPr="00252C8E">
        <w:rPr>
          <w:rFonts w:cs="Times New Roman"/>
          <w:sz w:val="28"/>
          <w:szCs w:val="28"/>
        </w:rPr>
        <w:t xml:space="preserve">. Председателем педагогического совета является Руководитель </w:t>
      </w:r>
      <w:r w:rsidRPr="00252C8E">
        <w:rPr>
          <w:rFonts w:eastAsia="Calibri" w:cs="Times New Roman"/>
          <w:sz w:val="28"/>
          <w:szCs w:val="28"/>
          <w:lang w:eastAsia="en-US"/>
        </w:rPr>
        <w:t>Учреждения</w:t>
      </w:r>
      <w:r w:rsidRPr="00252C8E">
        <w:rPr>
          <w:rFonts w:cs="Times New Roman"/>
          <w:sz w:val="28"/>
          <w:szCs w:val="28"/>
        </w:rPr>
        <w:t>. Педагогический совет ежегодно избирает из своего состава се</w:t>
      </w:r>
      <w:r w:rsidRPr="00252C8E">
        <w:rPr>
          <w:rFonts w:cs="Times New Roman"/>
          <w:sz w:val="28"/>
          <w:szCs w:val="28"/>
        </w:rPr>
        <w:t>к</w:t>
      </w:r>
      <w:r w:rsidRPr="00252C8E">
        <w:rPr>
          <w:rFonts w:cs="Times New Roman"/>
          <w:sz w:val="28"/>
          <w:szCs w:val="28"/>
        </w:rPr>
        <w:t xml:space="preserve">ретаря совета, который проводит организационную подготовку заседаний </w:t>
      </w:r>
      <w:r w:rsidRPr="00252C8E">
        <w:rPr>
          <w:rFonts w:eastAsia="Calibri" w:cs="Times New Roman"/>
          <w:sz w:val="28"/>
          <w:szCs w:val="28"/>
          <w:lang w:eastAsia="en-US"/>
        </w:rPr>
        <w:t>Учреждения</w:t>
      </w:r>
      <w:r w:rsidRPr="00252C8E">
        <w:rPr>
          <w:rFonts w:cs="Times New Roman"/>
          <w:sz w:val="28"/>
          <w:szCs w:val="28"/>
        </w:rPr>
        <w:t xml:space="preserve"> педагогического совета, ведение протоколов, обеспечивает </w:t>
      </w:r>
      <w:proofErr w:type="gramStart"/>
      <w:r w:rsidRPr="00252C8E">
        <w:rPr>
          <w:rFonts w:cs="Times New Roman"/>
          <w:sz w:val="28"/>
          <w:szCs w:val="28"/>
        </w:rPr>
        <w:t>контроль за</w:t>
      </w:r>
      <w:proofErr w:type="gramEnd"/>
      <w:r w:rsidRPr="00252C8E">
        <w:rPr>
          <w:rFonts w:cs="Times New Roman"/>
          <w:sz w:val="28"/>
          <w:szCs w:val="28"/>
        </w:rPr>
        <w:t xml:space="preserve"> в</w:t>
      </w:r>
      <w:r w:rsidRPr="00252C8E">
        <w:rPr>
          <w:rFonts w:cs="Times New Roman"/>
          <w:sz w:val="28"/>
          <w:szCs w:val="28"/>
        </w:rPr>
        <w:t>ы</w:t>
      </w:r>
      <w:r w:rsidRPr="00252C8E">
        <w:rPr>
          <w:rFonts w:cs="Times New Roman"/>
          <w:sz w:val="28"/>
          <w:szCs w:val="28"/>
        </w:rPr>
        <w:t>полнением принятых решений.</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lastRenderedPageBreak/>
        <w:t>4.7.3. Заседания могут проходить в форме Малых педсоветов по уро</w:t>
      </w:r>
      <w:r w:rsidRPr="00252C8E">
        <w:rPr>
          <w:rFonts w:cs="Times New Roman"/>
          <w:sz w:val="28"/>
          <w:szCs w:val="28"/>
        </w:rPr>
        <w:t>в</w:t>
      </w:r>
      <w:r w:rsidRPr="00252C8E">
        <w:rPr>
          <w:rFonts w:cs="Times New Roman"/>
          <w:sz w:val="28"/>
          <w:szCs w:val="28"/>
        </w:rPr>
        <w:t>ням образования и (или) параллелям классов, на которых обсуждаются вопросы выбора различных вариантов содержания образования, форм, м</w:t>
      </w:r>
      <w:r w:rsidRPr="00252C8E">
        <w:rPr>
          <w:rFonts w:cs="Times New Roman"/>
          <w:sz w:val="28"/>
          <w:szCs w:val="28"/>
        </w:rPr>
        <w:t>е</w:t>
      </w:r>
      <w:r w:rsidRPr="00252C8E">
        <w:rPr>
          <w:rFonts w:cs="Times New Roman"/>
          <w:sz w:val="28"/>
          <w:szCs w:val="28"/>
        </w:rPr>
        <w:t>тодов учебно-воспитательного процесса, способов их реализации и оценивания.</w:t>
      </w:r>
    </w:p>
    <w:p w:rsidR="007C258F" w:rsidRPr="00252C8E" w:rsidRDefault="007C258F" w:rsidP="007C258F">
      <w:pPr>
        <w:tabs>
          <w:tab w:val="left" w:pos="8236"/>
        </w:tabs>
        <w:autoSpaceDE w:val="0"/>
        <w:autoSpaceDN w:val="0"/>
        <w:adjustRightInd w:val="0"/>
        <w:spacing w:line="360" w:lineRule="auto"/>
        <w:ind w:left="709" w:right="-72"/>
        <w:jc w:val="both"/>
        <w:rPr>
          <w:rFonts w:cs="Times New Roman"/>
          <w:sz w:val="28"/>
          <w:szCs w:val="28"/>
        </w:rPr>
      </w:pPr>
      <w:r w:rsidRPr="00252C8E">
        <w:rPr>
          <w:rFonts w:cs="Times New Roman"/>
          <w:sz w:val="28"/>
          <w:szCs w:val="28"/>
        </w:rPr>
        <w:t>4.7.4. Компетенция педагогического совета:</w:t>
      </w:r>
    </w:p>
    <w:p w:rsidR="007C258F" w:rsidRPr="00252C8E" w:rsidRDefault="007C258F" w:rsidP="007C258F">
      <w:pPr>
        <w:numPr>
          <w:ilvl w:val="0"/>
          <w:numId w:val="1"/>
        </w:numPr>
        <w:tabs>
          <w:tab w:val="left" w:pos="851"/>
        </w:tabs>
        <w:suppressAutoHyphens w:val="0"/>
        <w:autoSpaceDE w:val="0"/>
        <w:autoSpaceDN w:val="0"/>
        <w:adjustRightInd w:val="0"/>
        <w:spacing w:line="360" w:lineRule="auto"/>
        <w:ind w:left="0" w:right="-72" w:firstLine="709"/>
        <w:jc w:val="both"/>
        <w:rPr>
          <w:rFonts w:cs="Times New Roman"/>
          <w:sz w:val="28"/>
          <w:szCs w:val="28"/>
        </w:rPr>
      </w:pPr>
      <w:r w:rsidRPr="00252C8E">
        <w:rPr>
          <w:rFonts w:cs="Times New Roman"/>
          <w:sz w:val="28"/>
          <w:szCs w:val="28"/>
        </w:rPr>
        <w:t xml:space="preserve">обсуждение вопросов образовательной деятельности в </w:t>
      </w:r>
      <w:r w:rsidRPr="00252C8E">
        <w:rPr>
          <w:rFonts w:eastAsia="Calibri" w:cs="Times New Roman"/>
          <w:sz w:val="28"/>
          <w:szCs w:val="28"/>
          <w:lang w:eastAsia="en-US"/>
        </w:rPr>
        <w:t>Учреждении</w:t>
      </w:r>
      <w:r w:rsidRPr="00252C8E">
        <w:rPr>
          <w:rFonts w:cs="Times New Roman"/>
          <w:sz w:val="28"/>
          <w:szCs w:val="28"/>
        </w:rPr>
        <w:t>, принятие решений по их совершенствованию;</w:t>
      </w:r>
    </w:p>
    <w:p w:rsidR="007C258F" w:rsidRPr="00252C8E" w:rsidRDefault="007C258F" w:rsidP="007C258F">
      <w:pPr>
        <w:widowControl/>
        <w:numPr>
          <w:ilvl w:val="0"/>
          <w:numId w:val="1"/>
        </w:numPr>
        <w:tabs>
          <w:tab w:val="left" w:pos="851"/>
        </w:tabs>
        <w:suppressAutoHyphens w:val="0"/>
        <w:autoSpaceDE w:val="0"/>
        <w:autoSpaceDN w:val="0"/>
        <w:adjustRightInd w:val="0"/>
        <w:spacing w:line="360" w:lineRule="auto"/>
        <w:ind w:left="0" w:firstLine="709"/>
        <w:contextualSpacing/>
        <w:jc w:val="both"/>
        <w:rPr>
          <w:rFonts w:cs="Times New Roman"/>
          <w:sz w:val="28"/>
          <w:szCs w:val="28"/>
        </w:rPr>
      </w:pPr>
      <w:r w:rsidRPr="00252C8E">
        <w:rPr>
          <w:rFonts w:cs="Times New Roman"/>
          <w:sz w:val="28"/>
          <w:szCs w:val="28"/>
        </w:rPr>
        <w:t xml:space="preserve">принятие основных образовательных программ, реализуемых </w:t>
      </w:r>
      <w:r w:rsidRPr="00252C8E">
        <w:rPr>
          <w:rFonts w:eastAsia="Calibri" w:cs="Times New Roman"/>
          <w:sz w:val="28"/>
          <w:szCs w:val="28"/>
          <w:lang w:eastAsia="en-US"/>
        </w:rPr>
        <w:t>У</w:t>
      </w:r>
      <w:r w:rsidRPr="00252C8E">
        <w:rPr>
          <w:rFonts w:eastAsia="Calibri" w:cs="Times New Roman"/>
          <w:sz w:val="28"/>
          <w:szCs w:val="28"/>
          <w:lang w:eastAsia="en-US"/>
        </w:rPr>
        <w:t>ч</w:t>
      </w:r>
      <w:r w:rsidRPr="00252C8E">
        <w:rPr>
          <w:rFonts w:eastAsia="Calibri" w:cs="Times New Roman"/>
          <w:sz w:val="28"/>
          <w:szCs w:val="28"/>
          <w:lang w:eastAsia="en-US"/>
        </w:rPr>
        <w:t>реждением</w:t>
      </w:r>
      <w:r w:rsidRPr="00252C8E">
        <w:rPr>
          <w:rFonts w:cs="Times New Roman"/>
          <w:sz w:val="28"/>
          <w:szCs w:val="28"/>
        </w:rPr>
        <w:t>;</w:t>
      </w:r>
    </w:p>
    <w:p w:rsidR="007C258F" w:rsidRPr="00252C8E" w:rsidRDefault="007C258F" w:rsidP="007C258F">
      <w:pPr>
        <w:numPr>
          <w:ilvl w:val="0"/>
          <w:numId w:val="1"/>
        </w:numPr>
        <w:tabs>
          <w:tab w:val="left" w:pos="851"/>
        </w:tabs>
        <w:suppressAutoHyphens w:val="0"/>
        <w:autoSpaceDE w:val="0"/>
        <w:autoSpaceDN w:val="0"/>
        <w:adjustRightInd w:val="0"/>
        <w:spacing w:line="360" w:lineRule="auto"/>
        <w:ind w:left="0" w:right="-72" w:firstLine="709"/>
        <w:jc w:val="both"/>
        <w:rPr>
          <w:rFonts w:cs="Times New Roman"/>
          <w:sz w:val="28"/>
          <w:szCs w:val="28"/>
        </w:rPr>
      </w:pPr>
      <w:r w:rsidRPr="00252C8E">
        <w:rPr>
          <w:rFonts w:cs="Times New Roman"/>
          <w:sz w:val="28"/>
          <w:szCs w:val="28"/>
        </w:rPr>
        <w:t>подведение итогов промежуточной аттестации обучающихся по ит</w:t>
      </w:r>
      <w:r w:rsidRPr="00252C8E">
        <w:rPr>
          <w:rFonts w:cs="Times New Roman"/>
          <w:sz w:val="28"/>
          <w:szCs w:val="28"/>
        </w:rPr>
        <w:t>о</w:t>
      </w:r>
      <w:r w:rsidRPr="00252C8E">
        <w:rPr>
          <w:rFonts w:cs="Times New Roman"/>
          <w:sz w:val="28"/>
          <w:szCs w:val="28"/>
        </w:rPr>
        <w:t>гам учебных четвертей (полугодий);</w:t>
      </w:r>
    </w:p>
    <w:p w:rsidR="007C258F" w:rsidRPr="00252C8E" w:rsidRDefault="007C258F" w:rsidP="007C258F">
      <w:pPr>
        <w:numPr>
          <w:ilvl w:val="0"/>
          <w:numId w:val="1"/>
        </w:numPr>
        <w:tabs>
          <w:tab w:val="left" w:pos="851"/>
        </w:tabs>
        <w:suppressAutoHyphens w:val="0"/>
        <w:autoSpaceDE w:val="0"/>
        <w:autoSpaceDN w:val="0"/>
        <w:adjustRightInd w:val="0"/>
        <w:spacing w:line="360" w:lineRule="auto"/>
        <w:ind w:left="0" w:right="-72" w:firstLine="709"/>
        <w:jc w:val="both"/>
        <w:rPr>
          <w:rFonts w:cs="Times New Roman"/>
          <w:sz w:val="28"/>
          <w:szCs w:val="28"/>
        </w:rPr>
      </w:pPr>
      <w:r w:rsidRPr="00252C8E">
        <w:rPr>
          <w:rFonts w:cs="Times New Roman"/>
          <w:sz w:val="28"/>
          <w:szCs w:val="28"/>
        </w:rPr>
        <w:t xml:space="preserve">принятие решения о допуске </w:t>
      </w:r>
      <w:proofErr w:type="gramStart"/>
      <w:r w:rsidRPr="00252C8E">
        <w:rPr>
          <w:rFonts w:cs="Times New Roman"/>
          <w:sz w:val="28"/>
          <w:szCs w:val="28"/>
        </w:rPr>
        <w:t>обучающихся</w:t>
      </w:r>
      <w:proofErr w:type="gramEnd"/>
      <w:r w:rsidRPr="00252C8E">
        <w:rPr>
          <w:rFonts w:cs="Times New Roman"/>
          <w:sz w:val="28"/>
          <w:szCs w:val="28"/>
        </w:rPr>
        <w:t xml:space="preserve"> к промежуточной аттест</w:t>
      </w:r>
      <w:r w:rsidRPr="00252C8E">
        <w:rPr>
          <w:rFonts w:cs="Times New Roman"/>
          <w:sz w:val="28"/>
          <w:szCs w:val="28"/>
        </w:rPr>
        <w:t>а</w:t>
      </w:r>
      <w:r w:rsidRPr="00252C8E">
        <w:rPr>
          <w:rFonts w:cs="Times New Roman"/>
          <w:sz w:val="28"/>
          <w:szCs w:val="28"/>
        </w:rPr>
        <w:t>ции;</w:t>
      </w:r>
    </w:p>
    <w:p w:rsidR="007C258F" w:rsidRPr="00252C8E" w:rsidRDefault="007C258F" w:rsidP="007C258F">
      <w:pPr>
        <w:widowControl/>
        <w:numPr>
          <w:ilvl w:val="0"/>
          <w:numId w:val="1"/>
        </w:numPr>
        <w:tabs>
          <w:tab w:val="left" w:pos="851"/>
        </w:tabs>
        <w:suppressAutoHyphens w:val="0"/>
        <w:spacing w:line="360" w:lineRule="auto"/>
        <w:ind w:left="0" w:firstLine="709"/>
        <w:jc w:val="both"/>
        <w:rPr>
          <w:rFonts w:cs="Times New Roman"/>
          <w:sz w:val="28"/>
          <w:szCs w:val="28"/>
        </w:rPr>
      </w:pPr>
      <w:r w:rsidRPr="00252C8E">
        <w:rPr>
          <w:rFonts w:cs="Times New Roman"/>
          <w:sz w:val="28"/>
          <w:szCs w:val="28"/>
        </w:rPr>
        <w:t xml:space="preserve">принятие решения о допуске </w:t>
      </w:r>
      <w:proofErr w:type="gramStart"/>
      <w:r w:rsidRPr="00252C8E">
        <w:rPr>
          <w:rFonts w:cs="Times New Roman"/>
          <w:sz w:val="28"/>
          <w:szCs w:val="28"/>
        </w:rPr>
        <w:t>обучающихся</w:t>
      </w:r>
      <w:proofErr w:type="gramEnd"/>
      <w:r w:rsidRPr="00252C8E">
        <w:rPr>
          <w:rFonts w:cs="Times New Roman"/>
          <w:sz w:val="28"/>
          <w:szCs w:val="28"/>
        </w:rPr>
        <w:t xml:space="preserve"> к государственной итог</w:t>
      </w:r>
      <w:r w:rsidRPr="00252C8E">
        <w:rPr>
          <w:rFonts w:cs="Times New Roman"/>
          <w:sz w:val="28"/>
          <w:szCs w:val="28"/>
        </w:rPr>
        <w:t>о</w:t>
      </w:r>
      <w:r w:rsidRPr="00252C8E">
        <w:rPr>
          <w:rFonts w:cs="Times New Roman"/>
          <w:sz w:val="28"/>
          <w:szCs w:val="28"/>
        </w:rPr>
        <w:t>вой аттестации, предоставлении обучающимся возможности досрочного прохо</w:t>
      </w:r>
      <w:r w:rsidRPr="00252C8E">
        <w:rPr>
          <w:rFonts w:cs="Times New Roman"/>
          <w:sz w:val="28"/>
          <w:szCs w:val="28"/>
        </w:rPr>
        <w:t>ж</w:t>
      </w:r>
      <w:r w:rsidRPr="00252C8E">
        <w:rPr>
          <w:rFonts w:cs="Times New Roman"/>
          <w:sz w:val="28"/>
          <w:szCs w:val="28"/>
        </w:rPr>
        <w:t>дения государственной итоговой аттестации;</w:t>
      </w:r>
    </w:p>
    <w:p w:rsidR="007C258F" w:rsidRPr="00252C8E" w:rsidRDefault="007C258F" w:rsidP="007C258F">
      <w:pPr>
        <w:numPr>
          <w:ilvl w:val="0"/>
          <w:numId w:val="1"/>
        </w:numPr>
        <w:tabs>
          <w:tab w:val="left" w:pos="851"/>
        </w:tabs>
        <w:suppressAutoHyphens w:val="0"/>
        <w:autoSpaceDE w:val="0"/>
        <w:autoSpaceDN w:val="0"/>
        <w:adjustRightInd w:val="0"/>
        <w:spacing w:line="360" w:lineRule="auto"/>
        <w:ind w:left="0" w:right="-72" w:firstLine="709"/>
        <w:jc w:val="both"/>
        <w:rPr>
          <w:rFonts w:cs="Times New Roman"/>
          <w:sz w:val="28"/>
          <w:szCs w:val="28"/>
        </w:rPr>
      </w:pPr>
      <w:r w:rsidRPr="00252C8E">
        <w:rPr>
          <w:rFonts w:cs="Times New Roman"/>
          <w:sz w:val="28"/>
          <w:szCs w:val="28"/>
        </w:rPr>
        <w:t>принятие решения о переводе обучающегося в следующий класс, условном переводе в следующий класс, а также (по согласованию с родит</w:t>
      </w:r>
      <w:r w:rsidRPr="00252C8E">
        <w:rPr>
          <w:rFonts w:cs="Times New Roman"/>
          <w:sz w:val="28"/>
          <w:szCs w:val="28"/>
        </w:rPr>
        <w:t>е</w:t>
      </w:r>
      <w:r w:rsidRPr="00252C8E">
        <w:rPr>
          <w:rFonts w:cs="Times New Roman"/>
          <w:sz w:val="28"/>
          <w:szCs w:val="28"/>
        </w:rPr>
        <w:t>лями (законными представителями) обучающегося) о его оставлении на повторное обучение в том же классе или про</w:t>
      </w:r>
      <w:r>
        <w:rPr>
          <w:rFonts w:cs="Times New Roman"/>
          <w:sz w:val="28"/>
          <w:szCs w:val="28"/>
        </w:rPr>
        <w:t>должении обучения в иных формах</w:t>
      </w:r>
      <w:r w:rsidRPr="003F1AC6">
        <w:rPr>
          <w:rFonts w:cs="Times New Roman"/>
          <w:sz w:val="28"/>
          <w:szCs w:val="28"/>
        </w:rPr>
        <w:t>;</w:t>
      </w:r>
    </w:p>
    <w:p w:rsidR="007C258F" w:rsidRPr="00252C8E" w:rsidRDefault="007C258F" w:rsidP="007C258F">
      <w:pPr>
        <w:widowControl/>
        <w:numPr>
          <w:ilvl w:val="0"/>
          <w:numId w:val="1"/>
        </w:numPr>
        <w:tabs>
          <w:tab w:val="left" w:pos="851"/>
        </w:tabs>
        <w:suppressAutoHyphens w:val="0"/>
        <w:spacing w:line="360" w:lineRule="auto"/>
        <w:ind w:left="0" w:firstLine="709"/>
        <w:jc w:val="both"/>
        <w:rPr>
          <w:rFonts w:cs="Times New Roman"/>
          <w:sz w:val="28"/>
          <w:szCs w:val="28"/>
        </w:rPr>
      </w:pPr>
      <w:r w:rsidRPr="00252C8E">
        <w:rPr>
          <w:rFonts w:cs="Times New Roman"/>
          <w:sz w:val="28"/>
          <w:szCs w:val="28"/>
        </w:rPr>
        <w:t xml:space="preserve">принятие решения о награждении </w:t>
      </w:r>
      <w:proofErr w:type="gramStart"/>
      <w:r w:rsidRPr="00252C8E">
        <w:rPr>
          <w:rFonts w:cs="Times New Roman"/>
          <w:sz w:val="28"/>
          <w:szCs w:val="28"/>
        </w:rPr>
        <w:t>обучающихся</w:t>
      </w:r>
      <w:proofErr w:type="gramEnd"/>
      <w:r w:rsidRPr="00252C8E">
        <w:rPr>
          <w:rFonts w:cs="Times New Roman"/>
          <w:sz w:val="28"/>
          <w:szCs w:val="28"/>
        </w:rPr>
        <w:t xml:space="preserve"> за успехи в обучении грамотами, похвальными листами;</w:t>
      </w:r>
    </w:p>
    <w:p w:rsidR="007C258F" w:rsidRPr="003F1AC6" w:rsidRDefault="007C258F" w:rsidP="007C258F">
      <w:pPr>
        <w:tabs>
          <w:tab w:val="left" w:pos="0"/>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принятие решения о выпуске </w:t>
      </w:r>
      <w:proofErr w:type="gramStart"/>
      <w:r w:rsidRPr="00252C8E">
        <w:rPr>
          <w:rFonts w:cs="Times New Roman"/>
          <w:sz w:val="28"/>
          <w:szCs w:val="28"/>
        </w:rPr>
        <w:t>обучающихся</w:t>
      </w:r>
      <w:proofErr w:type="gramEnd"/>
      <w:r w:rsidRPr="00252C8E">
        <w:rPr>
          <w:rFonts w:cs="Times New Roman"/>
          <w:sz w:val="28"/>
          <w:szCs w:val="28"/>
        </w:rPr>
        <w:t>, закончивших 9 класс</w:t>
      </w:r>
      <w:r w:rsidRPr="003F1AC6">
        <w:rPr>
          <w:rFonts w:cs="Times New Roman"/>
          <w:sz w:val="28"/>
          <w:szCs w:val="28"/>
        </w:rPr>
        <w:t>;</w:t>
      </w:r>
    </w:p>
    <w:p w:rsidR="007C258F" w:rsidRPr="00252C8E" w:rsidRDefault="007C258F" w:rsidP="007C258F">
      <w:pPr>
        <w:tabs>
          <w:tab w:val="left" w:pos="0"/>
        </w:tabs>
        <w:spacing w:line="360" w:lineRule="auto"/>
        <w:ind w:firstLine="709"/>
        <w:jc w:val="both"/>
        <w:rPr>
          <w:rFonts w:cs="Times New Roman"/>
          <w:sz w:val="28"/>
          <w:szCs w:val="28"/>
        </w:rPr>
      </w:pPr>
      <w:r w:rsidRPr="00252C8E">
        <w:rPr>
          <w:rFonts w:cs="Times New Roman"/>
          <w:sz w:val="28"/>
          <w:szCs w:val="28"/>
        </w:rPr>
        <w:t>выдвижение кандидатур для награждения отраслевыми и государстве</w:t>
      </w:r>
      <w:r w:rsidRPr="00252C8E">
        <w:rPr>
          <w:rFonts w:cs="Times New Roman"/>
          <w:sz w:val="28"/>
          <w:szCs w:val="28"/>
        </w:rPr>
        <w:t>н</w:t>
      </w:r>
      <w:r w:rsidRPr="00252C8E">
        <w:rPr>
          <w:rFonts w:cs="Times New Roman"/>
          <w:sz w:val="28"/>
          <w:szCs w:val="28"/>
        </w:rPr>
        <w:t>ными наградами;</w:t>
      </w:r>
    </w:p>
    <w:p w:rsidR="007C258F" w:rsidRPr="00252C8E" w:rsidRDefault="007C258F" w:rsidP="007C258F">
      <w:pPr>
        <w:tabs>
          <w:tab w:val="left" w:pos="0"/>
        </w:tabs>
        <w:spacing w:line="360" w:lineRule="auto"/>
        <w:ind w:firstLine="709"/>
        <w:jc w:val="both"/>
        <w:rPr>
          <w:rFonts w:cs="Times New Roman"/>
          <w:sz w:val="28"/>
          <w:szCs w:val="28"/>
        </w:rPr>
      </w:pPr>
      <w:r w:rsidRPr="00252C8E">
        <w:rPr>
          <w:rFonts w:cs="Times New Roman"/>
          <w:sz w:val="28"/>
          <w:szCs w:val="28"/>
        </w:rPr>
        <w:t>заслушивание информации и отчетов членов педагогического сов</w:t>
      </w:r>
      <w:r w:rsidRPr="00252C8E">
        <w:rPr>
          <w:rFonts w:cs="Times New Roman"/>
          <w:sz w:val="28"/>
          <w:szCs w:val="28"/>
        </w:rPr>
        <w:t>е</w:t>
      </w:r>
      <w:r w:rsidRPr="00252C8E">
        <w:rPr>
          <w:rFonts w:cs="Times New Roman"/>
          <w:sz w:val="28"/>
          <w:szCs w:val="28"/>
        </w:rPr>
        <w:t>та;</w:t>
      </w:r>
    </w:p>
    <w:p w:rsidR="007C258F" w:rsidRPr="00252C8E" w:rsidRDefault="007C258F" w:rsidP="007C258F">
      <w:pPr>
        <w:tabs>
          <w:tab w:val="left" w:pos="0"/>
        </w:tabs>
        <w:spacing w:line="360" w:lineRule="auto"/>
        <w:ind w:firstLine="709"/>
        <w:jc w:val="both"/>
        <w:rPr>
          <w:rFonts w:cs="Times New Roman"/>
          <w:sz w:val="28"/>
          <w:szCs w:val="28"/>
        </w:rPr>
      </w:pPr>
      <w:r w:rsidRPr="00252C8E">
        <w:rPr>
          <w:rFonts w:cs="Times New Roman"/>
          <w:sz w:val="28"/>
          <w:szCs w:val="28"/>
        </w:rPr>
        <w:t xml:space="preserve">заслушивание отчетов Руководителя </w:t>
      </w:r>
      <w:r w:rsidRPr="00252C8E">
        <w:rPr>
          <w:rFonts w:eastAsia="Calibri" w:cs="Times New Roman"/>
          <w:sz w:val="28"/>
          <w:szCs w:val="28"/>
          <w:lang w:eastAsia="en-US"/>
        </w:rPr>
        <w:t>Учреждения</w:t>
      </w:r>
      <w:r w:rsidRPr="00252C8E">
        <w:rPr>
          <w:rFonts w:cs="Times New Roman"/>
          <w:sz w:val="28"/>
          <w:szCs w:val="28"/>
        </w:rPr>
        <w:t xml:space="preserve"> и его заместителей о </w:t>
      </w:r>
      <w:r w:rsidRPr="00252C8E">
        <w:rPr>
          <w:rFonts w:cs="Times New Roman"/>
          <w:sz w:val="28"/>
          <w:szCs w:val="28"/>
        </w:rPr>
        <w:lastRenderedPageBreak/>
        <w:t>в</w:t>
      </w:r>
      <w:r w:rsidRPr="00252C8E">
        <w:rPr>
          <w:rFonts w:cs="Times New Roman"/>
          <w:sz w:val="28"/>
          <w:szCs w:val="28"/>
        </w:rPr>
        <w:t>ы</w:t>
      </w:r>
      <w:r w:rsidRPr="00252C8E">
        <w:rPr>
          <w:rFonts w:cs="Times New Roman"/>
          <w:sz w:val="28"/>
          <w:szCs w:val="28"/>
        </w:rPr>
        <w:t xml:space="preserve">полнении образовательной программы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0"/>
        </w:tabs>
        <w:spacing w:line="360" w:lineRule="auto"/>
        <w:ind w:firstLine="709"/>
        <w:contextualSpacing/>
        <w:jc w:val="both"/>
        <w:rPr>
          <w:rFonts w:cs="Times New Roman"/>
          <w:sz w:val="28"/>
          <w:szCs w:val="28"/>
        </w:rPr>
      </w:pPr>
      <w:r w:rsidRPr="00252C8E">
        <w:rPr>
          <w:rFonts w:cs="Times New Roman"/>
          <w:sz w:val="28"/>
          <w:szCs w:val="28"/>
        </w:rPr>
        <w:t xml:space="preserve">рассмотрение итогов </w:t>
      </w:r>
      <w:proofErr w:type="spellStart"/>
      <w:r w:rsidRPr="00252C8E">
        <w:rPr>
          <w:rFonts w:cs="Times New Roman"/>
          <w:sz w:val="28"/>
          <w:szCs w:val="28"/>
        </w:rPr>
        <w:t>самообследования</w:t>
      </w:r>
      <w:proofErr w:type="spellEnd"/>
      <w:r w:rsidRPr="00252C8E">
        <w:rPr>
          <w:rFonts w:cs="Times New Roman"/>
          <w:sz w:val="28"/>
          <w:szCs w:val="28"/>
        </w:rPr>
        <w:t xml:space="preserve"> </w:t>
      </w:r>
      <w:r w:rsidRPr="00252C8E">
        <w:rPr>
          <w:rFonts w:eastAsia="Calibri" w:cs="Times New Roman"/>
          <w:sz w:val="28"/>
          <w:szCs w:val="28"/>
          <w:lang w:eastAsia="en-US"/>
        </w:rPr>
        <w:t>Учреждения</w:t>
      </w:r>
      <w:r w:rsidRPr="00252C8E">
        <w:rPr>
          <w:rFonts w:cs="Times New Roman"/>
          <w:sz w:val="28"/>
          <w:szCs w:val="28"/>
        </w:rPr>
        <w:t xml:space="preserve"> за уче</w:t>
      </w:r>
      <w:r w:rsidRPr="00252C8E">
        <w:rPr>
          <w:rFonts w:cs="Times New Roman"/>
          <w:sz w:val="28"/>
          <w:szCs w:val="28"/>
        </w:rPr>
        <w:t>б</w:t>
      </w:r>
      <w:r w:rsidRPr="00252C8E">
        <w:rPr>
          <w:rFonts w:cs="Times New Roman"/>
          <w:sz w:val="28"/>
          <w:szCs w:val="28"/>
        </w:rPr>
        <w:t>ный год;</w:t>
      </w:r>
    </w:p>
    <w:p w:rsidR="007C258F" w:rsidRPr="00252C8E" w:rsidRDefault="007C258F" w:rsidP="007C258F">
      <w:pPr>
        <w:tabs>
          <w:tab w:val="left" w:pos="0"/>
        </w:tabs>
        <w:spacing w:line="360" w:lineRule="auto"/>
        <w:ind w:firstLine="709"/>
        <w:contextualSpacing/>
        <w:jc w:val="both"/>
        <w:rPr>
          <w:rFonts w:cs="Times New Roman"/>
          <w:sz w:val="28"/>
          <w:szCs w:val="28"/>
        </w:rPr>
      </w:pPr>
      <w:r w:rsidRPr="00252C8E">
        <w:rPr>
          <w:rFonts w:cs="Times New Roman"/>
          <w:sz w:val="28"/>
          <w:szCs w:val="28"/>
        </w:rPr>
        <w:t xml:space="preserve">анализ успеваемости и выполнения Правил внутреннего распорядка </w:t>
      </w:r>
      <w:proofErr w:type="gramStart"/>
      <w:r w:rsidRPr="00252C8E">
        <w:rPr>
          <w:rFonts w:cs="Times New Roman"/>
          <w:sz w:val="28"/>
          <w:szCs w:val="28"/>
        </w:rPr>
        <w:t>о</w:t>
      </w:r>
      <w:r w:rsidRPr="00252C8E">
        <w:rPr>
          <w:rFonts w:cs="Times New Roman"/>
          <w:sz w:val="28"/>
          <w:szCs w:val="28"/>
        </w:rPr>
        <w:t>т</w:t>
      </w:r>
      <w:r w:rsidRPr="00252C8E">
        <w:rPr>
          <w:rFonts w:cs="Times New Roman"/>
          <w:sz w:val="28"/>
          <w:szCs w:val="28"/>
        </w:rPr>
        <w:t>дельными</w:t>
      </w:r>
      <w:proofErr w:type="gramEnd"/>
      <w:r w:rsidRPr="00252C8E">
        <w:rPr>
          <w:rFonts w:cs="Times New Roman"/>
          <w:sz w:val="28"/>
          <w:szCs w:val="28"/>
        </w:rPr>
        <w:t xml:space="preserve"> обучающимися с приглашением самих обучающихся и их родителей (законных представителей);</w:t>
      </w:r>
    </w:p>
    <w:p w:rsidR="007C258F" w:rsidRPr="00252C8E" w:rsidRDefault="007C258F" w:rsidP="007C258F">
      <w:pPr>
        <w:tabs>
          <w:tab w:val="left" w:pos="0"/>
        </w:tabs>
        <w:spacing w:line="360" w:lineRule="auto"/>
        <w:ind w:firstLine="709"/>
        <w:contextualSpacing/>
        <w:jc w:val="both"/>
        <w:rPr>
          <w:rFonts w:cs="Times New Roman"/>
          <w:sz w:val="28"/>
          <w:szCs w:val="28"/>
        </w:rPr>
      </w:pPr>
      <w:proofErr w:type="gramStart"/>
      <w:r>
        <w:rPr>
          <w:rFonts w:cs="Times New Roman"/>
          <w:sz w:val="28"/>
          <w:szCs w:val="28"/>
        </w:rPr>
        <w:t>контроль</w:t>
      </w:r>
      <w:r w:rsidRPr="00AA39DE">
        <w:rPr>
          <w:rFonts w:cs="Times New Roman"/>
          <w:sz w:val="28"/>
          <w:szCs w:val="28"/>
        </w:rPr>
        <w:t xml:space="preserve"> </w:t>
      </w:r>
      <w:r w:rsidRPr="00252C8E">
        <w:rPr>
          <w:rFonts w:cs="Times New Roman"/>
          <w:sz w:val="28"/>
          <w:szCs w:val="28"/>
        </w:rPr>
        <w:t>за</w:t>
      </w:r>
      <w:proofErr w:type="gramEnd"/>
      <w:r w:rsidRPr="00252C8E">
        <w:rPr>
          <w:rFonts w:cs="Times New Roman"/>
          <w:sz w:val="28"/>
          <w:szCs w:val="28"/>
        </w:rPr>
        <w:t xml:space="preserve"> выполнением решений педагогического совета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tabs>
          <w:tab w:val="left" w:pos="0"/>
        </w:tabs>
        <w:spacing w:line="360" w:lineRule="auto"/>
        <w:ind w:firstLine="709"/>
        <w:contextualSpacing/>
        <w:jc w:val="both"/>
        <w:rPr>
          <w:rFonts w:cs="Times New Roman"/>
          <w:sz w:val="28"/>
          <w:szCs w:val="28"/>
        </w:rPr>
      </w:pPr>
      <w:r w:rsidRPr="00252C8E">
        <w:rPr>
          <w:rFonts w:cs="Times New Roman"/>
          <w:sz w:val="28"/>
          <w:szCs w:val="28"/>
        </w:rPr>
        <w:t xml:space="preserve">рассмотрение иных вопросов деятельности </w:t>
      </w:r>
      <w:r w:rsidRPr="00252C8E">
        <w:rPr>
          <w:rFonts w:eastAsia="Calibri" w:cs="Times New Roman"/>
          <w:sz w:val="28"/>
          <w:szCs w:val="28"/>
          <w:lang w:eastAsia="en-US"/>
        </w:rPr>
        <w:t>Учреждения,</w:t>
      </w:r>
      <w:r w:rsidRPr="00252C8E">
        <w:rPr>
          <w:rFonts w:cs="Times New Roman"/>
          <w:sz w:val="28"/>
          <w:szCs w:val="28"/>
        </w:rPr>
        <w:t xml:space="preserve"> вынесенных на рассмотрение педагогического совета Руководителем </w:t>
      </w:r>
      <w:r w:rsidRPr="00252C8E">
        <w:rPr>
          <w:rFonts w:eastAsia="Calibri" w:cs="Times New Roman"/>
          <w:sz w:val="28"/>
          <w:szCs w:val="28"/>
          <w:lang w:eastAsia="en-US"/>
        </w:rPr>
        <w:t>Учреждения</w:t>
      </w:r>
      <w:r w:rsidRPr="00252C8E">
        <w:rPr>
          <w:rFonts w:cs="Times New Roman"/>
          <w:sz w:val="28"/>
          <w:szCs w:val="28"/>
        </w:rPr>
        <w:t xml:space="preserve">  и (или) С</w:t>
      </w:r>
      <w:r w:rsidRPr="00252C8E">
        <w:rPr>
          <w:rFonts w:cs="Times New Roman"/>
          <w:sz w:val="28"/>
          <w:szCs w:val="28"/>
        </w:rPr>
        <w:t>о</w:t>
      </w:r>
      <w:r w:rsidRPr="00252C8E">
        <w:rPr>
          <w:rFonts w:cs="Times New Roman"/>
          <w:sz w:val="28"/>
          <w:szCs w:val="28"/>
        </w:rPr>
        <w:t xml:space="preserve">ветом.  </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4.7.5. Заседания педагогического совета проводятся в соответствии с планом работы </w:t>
      </w:r>
      <w:r w:rsidRPr="00252C8E">
        <w:rPr>
          <w:rFonts w:eastAsia="Calibri" w:cs="Times New Roman"/>
          <w:sz w:val="28"/>
          <w:szCs w:val="28"/>
          <w:lang w:eastAsia="en-US"/>
        </w:rPr>
        <w:t>Учреждения</w:t>
      </w:r>
      <w:r w:rsidRPr="00252C8E">
        <w:rPr>
          <w:rFonts w:cs="Times New Roman"/>
          <w:sz w:val="28"/>
          <w:szCs w:val="28"/>
        </w:rPr>
        <w:t xml:space="preserve">, но не реже одного раза в четверть (триместр). Внеочередные заседания педагогического совета проводятся по инициативе Руководителя или по требованию не менее одной трети педагогических работников </w:t>
      </w:r>
      <w:r w:rsidRPr="00252C8E">
        <w:rPr>
          <w:rFonts w:eastAsia="Calibri" w:cs="Times New Roman"/>
          <w:sz w:val="28"/>
          <w:szCs w:val="28"/>
          <w:lang w:eastAsia="en-US"/>
        </w:rPr>
        <w:t>Учреждения</w:t>
      </w:r>
      <w:r w:rsidRPr="00252C8E">
        <w:rPr>
          <w:rFonts w:cs="Times New Roman"/>
          <w:sz w:val="28"/>
          <w:szCs w:val="28"/>
        </w:rPr>
        <w:t>.</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Pr>
          <w:rFonts w:cs="Times New Roman"/>
          <w:sz w:val="28"/>
          <w:szCs w:val="28"/>
        </w:rPr>
        <w:t>4.7.6. Решение</w:t>
      </w:r>
      <w:r w:rsidRPr="00252C8E">
        <w:rPr>
          <w:rFonts w:cs="Times New Roman"/>
          <w:sz w:val="28"/>
          <w:szCs w:val="28"/>
        </w:rPr>
        <w:t xml:space="preserve"> педагогического совета  явля</w:t>
      </w:r>
      <w:r>
        <w:rPr>
          <w:rFonts w:cs="Times New Roman"/>
          <w:sz w:val="28"/>
          <w:szCs w:val="28"/>
        </w:rPr>
        <w:t>ется правомочным</w:t>
      </w:r>
      <w:r w:rsidRPr="00252C8E">
        <w:rPr>
          <w:rFonts w:cs="Times New Roman"/>
          <w:sz w:val="28"/>
          <w:szCs w:val="28"/>
        </w:rPr>
        <w:t>, если на его заседании присутствовало не менее двух третей педагогических рабо</w:t>
      </w:r>
      <w:r w:rsidRPr="00252C8E">
        <w:rPr>
          <w:rFonts w:cs="Times New Roman"/>
          <w:sz w:val="28"/>
          <w:szCs w:val="28"/>
        </w:rPr>
        <w:t>т</w:t>
      </w:r>
      <w:r w:rsidRPr="00252C8E">
        <w:rPr>
          <w:rFonts w:cs="Times New Roman"/>
          <w:sz w:val="28"/>
          <w:szCs w:val="28"/>
        </w:rPr>
        <w:t xml:space="preserve">ников </w:t>
      </w:r>
      <w:r w:rsidRPr="00252C8E">
        <w:rPr>
          <w:rFonts w:eastAsia="Calibri" w:cs="Times New Roman"/>
          <w:sz w:val="28"/>
          <w:szCs w:val="28"/>
          <w:lang w:eastAsia="en-US"/>
        </w:rPr>
        <w:t>Учреждения</w:t>
      </w:r>
      <w:r w:rsidRPr="00252C8E">
        <w:rPr>
          <w:rFonts w:cs="Times New Roman"/>
          <w:sz w:val="28"/>
          <w:szCs w:val="28"/>
        </w:rPr>
        <w:t xml:space="preserve"> и если за него проголосовало более половины присутствующих педагогов. При равном количестве голосов решающим явл</w:t>
      </w:r>
      <w:r w:rsidRPr="00252C8E">
        <w:rPr>
          <w:rFonts w:cs="Times New Roman"/>
          <w:sz w:val="28"/>
          <w:szCs w:val="28"/>
        </w:rPr>
        <w:t>я</w:t>
      </w:r>
      <w:r w:rsidRPr="00252C8E">
        <w:rPr>
          <w:rFonts w:cs="Times New Roman"/>
          <w:sz w:val="28"/>
          <w:szCs w:val="28"/>
        </w:rPr>
        <w:t>ется голос председателя педагогического совета.</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Процедура голосования определяется педагогическим советом </w:t>
      </w:r>
      <w:r w:rsidRPr="00252C8E">
        <w:rPr>
          <w:rFonts w:eastAsia="Calibri" w:cs="Times New Roman"/>
          <w:sz w:val="28"/>
          <w:szCs w:val="28"/>
          <w:lang w:eastAsia="en-US"/>
        </w:rPr>
        <w:t>Учрежд</w:t>
      </w:r>
      <w:r w:rsidRPr="00252C8E">
        <w:rPr>
          <w:rFonts w:eastAsia="Calibri" w:cs="Times New Roman"/>
          <w:sz w:val="28"/>
          <w:szCs w:val="28"/>
          <w:lang w:eastAsia="en-US"/>
        </w:rPr>
        <w:t>е</w:t>
      </w:r>
      <w:r w:rsidRPr="00252C8E">
        <w:rPr>
          <w:rFonts w:eastAsia="Calibri" w:cs="Times New Roman"/>
          <w:sz w:val="28"/>
          <w:szCs w:val="28"/>
          <w:lang w:eastAsia="en-US"/>
        </w:rPr>
        <w:t>ния</w:t>
      </w:r>
      <w:r w:rsidRPr="00252C8E">
        <w:rPr>
          <w:rFonts w:cs="Times New Roman"/>
          <w:sz w:val="28"/>
          <w:szCs w:val="28"/>
        </w:rPr>
        <w:t>.</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Протокол заседания педагогического совета подписывается председат</w:t>
      </w:r>
      <w:r w:rsidRPr="00252C8E">
        <w:rPr>
          <w:rFonts w:cs="Times New Roman"/>
          <w:sz w:val="28"/>
          <w:szCs w:val="28"/>
        </w:rPr>
        <w:t>е</w:t>
      </w:r>
      <w:r w:rsidRPr="00252C8E">
        <w:rPr>
          <w:rFonts w:cs="Times New Roman"/>
          <w:sz w:val="28"/>
          <w:szCs w:val="28"/>
        </w:rPr>
        <w:t>лем и секретарем совета.</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4.8. Общее собрание трудового коллектива </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4.8.1. Общее собрание трудового коллектива является коллегиальным органом управления </w:t>
      </w:r>
      <w:r w:rsidRPr="00252C8E">
        <w:rPr>
          <w:rFonts w:eastAsia="Calibri" w:cs="Times New Roman"/>
          <w:sz w:val="28"/>
          <w:szCs w:val="28"/>
          <w:lang w:eastAsia="en-US"/>
        </w:rPr>
        <w:t>Учреждением.</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4.8.2. Членами общего собрания трудового коллектива являются р</w:t>
      </w:r>
      <w:r w:rsidRPr="00252C8E">
        <w:rPr>
          <w:rFonts w:cs="Times New Roman"/>
          <w:sz w:val="28"/>
          <w:szCs w:val="28"/>
        </w:rPr>
        <w:t>а</w:t>
      </w:r>
      <w:r w:rsidRPr="00252C8E">
        <w:rPr>
          <w:rFonts w:cs="Times New Roman"/>
          <w:sz w:val="28"/>
          <w:szCs w:val="28"/>
        </w:rPr>
        <w:t xml:space="preserve">ботники </w:t>
      </w:r>
      <w:r w:rsidRPr="00252C8E">
        <w:rPr>
          <w:rFonts w:eastAsia="Calibri" w:cs="Times New Roman"/>
          <w:sz w:val="28"/>
          <w:szCs w:val="28"/>
          <w:lang w:eastAsia="en-US"/>
        </w:rPr>
        <w:t>Учреждения</w:t>
      </w:r>
      <w:r w:rsidRPr="00252C8E">
        <w:rPr>
          <w:rFonts w:cs="Times New Roman"/>
          <w:sz w:val="28"/>
          <w:szCs w:val="28"/>
        </w:rPr>
        <w:t xml:space="preserve">, для которых работа в </w:t>
      </w:r>
      <w:r w:rsidRPr="00252C8E">
        <w:rPr>
          <w:rFonts w:eastAsia="Calibri" w:cs="Times New Roman"/>
          <w:sz w:val="28"/>
          <w:szCs w:val="28"/>
          <w:lang w:eastAsia="en-US"/>
        </w:rPr>
        <w:t>Учреждении</w:t>
      </w:r>
      <w:r w:rsidRPr="00252C8E">
        <w:rPr>
          <w:rFonts w:cs="Times New Roman"/>
          <w:sz w:val="28"/>
          <w:szCs w:val="28"/>
        </w:rPr>
        <w:t xml:space="preserve"> является </w:t>
      </w:r>
      <w:r w:rsidRPr="00252C8E">
        <w:rPr>
          <w:rFonts w:cs="Times New Roman"/>
          <w:sz w:val="28"/>
          <w:szCs w:val="28"/>
        </w:rPr>
        <w:lastRenderedPageBreak/>
        <w:t xml:space="preserve">основной. </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4.8.3. Председатель общего собрания трудового коллектива избирается из чл</w:t>
      </w:r>
      <w:r w:rsidRPr="00252C8E">
        <w:rPr>
          <w:rFonts w:cs="Times New Roman"/>
          <w:sz w:val="28"/>
          <w:szCs w:val="28"/>
        </w:rPr>
        <w:t>е</w:t>
      </w:r>
      <w:r w:rsidRPr="00252C8E">
        <w:rPr>
          <w:rFonts w:cs="Times New Roman"/>
          <w:sz w:val="28"/>
          <w:szCs w:val="28"/>
        </w:rPr>
        <w:t xml:space="preserve">нов общего собрания на срок не более трех лет. </w:t>
      </w:r>
    </w:p>
    <w:p w:rsidR="007C258F" w:rsidRPr="00252C8E" w:rsidRDefault="007C258F" w:rsidP="007C258F">
      <w:pPr>
        <w:tabs>
          <w:tab w:val="left" w:pos="8236"/>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4.8.4. Компетенция общего собрания трудового коллектива:</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заключение коллективного договора;</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ходатайство о награждении работников </w:t>
      </w:r>
      <w:r w:rsidRPr="00252C8E">
        <w:rPr>
          <w:rFonts w:eastAsia="Calibri" w:cs="Times New Roman"/>
          <w:sz w:val="28"/>
          <w:szCs w:val="28"/>
          <w:lang w:eastAsia="en-US"/>
        </w:rPr>
        <w:t>Учреждения</w:t>
      </w:r>
      <w:r w:rsidRPr="00252C8E">
        <w:rPr>
          <w:rFonts w:cs="Times New Roman"/>
          <w:sz w:val="28"/>
          <w:szCs w:val="28"/>
        </w:rPr>
        <w:t xml:space="preserve"> гос</w:t>
      </w:r>
      <w:r w:rsidRPr="00252C8E">
        <w:rPr>
          <w:rFonts w:cs="Times New Roman"/>
          <w:sz w:val="28"/>
          <w:szCs w:val="28"/>
        </w:rPr>
        <w:t>у</w:t>
      </w:r>
      <w:r w:rsidRPr="00252C8E">
        <w:rPr>
          <w:rFonts w:cs="Times New Roman"/>
          <w:sz w:val="28"/>
          <w:szCs w:val="28"/>
        </w:rPr>
        <w:t>дарственными, ведомственными и иными наградами;</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образование органа общественной деятельности – Совета трудового ко</w:t>
      </w:r>
      <w:r w:rsidRPr="00252C8E">
        <w:rPr>
          <w:rFonts w:cs="Times New Roman"/>
          <w:sz w:val="28"/>
          <w:szCs w:val="28"/>
        </w:rPr>
        <w:t>л</w:t>
      </w:r>
      <w:r w:rsidRPr="00252C8E">
        <w:rPr>
          <w:rFonts w:cs="Times New Roman"/>
          <w:sz w:val="28"/>
          <w:szCs w:val="28"/>
        </w:rPr>
        <w:t xml:space="preserve">лектива; </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заслушивание ежегодного отчета Совета трудового коллектива и адм</w:t>
      </w:r>
      <w:r w:rsidRPr="00252C8E">
        <w:rPr>
          <w:rFonts w:cs="Times New Roman"/>
          <w:sz w:val="28"/>
          <w:szCs w:val="28"/>
        </w:rPr>
        <w:t>и</w:t>
      </w:r>
      <w:r w:rsidRPr="00252C8E">
        <w:rPr>
          <w:rFonts w:cs="Times New Roman"/>
          <w:sz w:val="28"/>
          <w:szCs w:val="28"/>
        </w:rPr>
        <w:t xml:space="preserve">нистрации </w:t>
      </w:r>
      <w:r w:rsidRPr="00252C8E">
        <w:rPr>
          <w:rFonts w:eastAsia="Calibri" w:cs="Times New Roman"/>
          <w:sz w:val="28"/>
          <w:szCs w:val="28"/>
          <w:lang w:eastAsia="en-US"/>
        </w:rPr>
        <w:t>Учреждения</w:t>
      </w:r>
      <w:r w:rsidRPr="00252C8E">
        <w:rPr>
          <w:rFonts w:cs="Times New Roman"/>
          <w:sz w:val="28"/>
          <w:szCs w:val="28"/>
        </w:rPr>
        <w:t xml:space="preserve"> о выполнении коллективного трудового договора;</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определение численности и срока полномочий Комиссии по трудовым спорам </w:t>
      </w:r>
      <w:r w:rsidRPr="00252C8E">
        <w:rPr>
          <w:rFonts w:eastAsia="Calibri" w:cs="Times New Roman"/>
          <w:sz w:val="28"/>
          <w:szCs w:val="28"/>
          <w:lang w:eastAsia="en-US"/>
        </w:rPr>
        <w:t>Учреждения</w:t>
      </w:r>
      <w:r w:rsidRPr="00252C8E">
        <w:rPr>
          <w:rFonts w:cs="Times New Roman"/>
          <w:sz w:val="28"/>
          <w:szCs w:val="28"/>
        </w:rPr>
        <w:t>, избрание ее членов;</w:t>
      </w:r>
    </w:p>
    <w:p w:rsidR="007C258F" w:rsidRPr="00252C8E" w:rsidRDefault="007C258F" w:rsidP="007C258F">
      <w:pPr>
        <w:tabs>
          <w:tab w:val="left" w:pos="851"/>
        </w:tabs>
        <w:autoSpaceDE w:val="0"/>
        <w:autoSpaceDN w:val="0"/>
        <w:adjustRightInd w:val="0"/>
        <w:spacing w:line="360" w:lineRule="auto"/>
        <w:ind w:right="-72" w:firstLine="709"/>
        <w:jc w:val="both"/>
        <w:rPr>
          <w:rFonts w:cs="Times New Roman"/>
          <w:sz w:val="28"/>
          <w:szCs w:val="28"/>
        </w:rPr>
      </w:pPr>
      <w:r w:rsidRPr="00252C8E">
        <w:rPr>
          <w:rFonts w:cs="Times New Roman"/>
          <w:sz w:val="28"/>
          <w:szCs w:val="28"/>
        </w:rPr>
        <w:t xml:space="preserve">выдвижение коллективных требований работников </w:t>
      </w:r>
      <w:r w:rsidRPr="00252C8E">
        <w:rPr>
          <w:rFonts w:eastAsia="Calibri" w:cs="Times New Roman"/>
          <w:sz w:val="28"/>
          <w:szCs w:val="28"/>
          <w:lang w:eastAsia="en-US"/>
        </w:rPr>
        <w:t>Учреждения</w:t>
      </w:r>
      <w:r w:rsidRPr="00252C8E">
        <w:rPr>
          <w:rFonts w:cs="Times New Roman"/>
          <w:sz w:val="28"/>
          <w:szCs w:val="28"/>
        </w:rPr>
        <w:t xml:space="preserve"> и избр</w:t>
      </w:r>
      <w:r w:rsidRPr="00252C8E">
        <w:rPr>
          <w:rFonts w:cs="Times New Roman"/>
          <w:sz w:val="28"/>
          <w:szCs w:val="28"/>
        </w:rPr>
        <w:t>а</w:t>
      </w:r>
      <w:r w:rsidRPr="00252C8E">
        <w:rPr>
          <w:rFonts w:cs="Times New Roman"/>
          <w:sz w:val="28"/>
          <w:szCs w:val="28"/>
        </w:rPr>
        <w:t>ние полномочных представителей для участия в разрешении коллективного трудового спора.</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4.8.5. Общее собрание трудового коллектива собирается по мере нео</w:t>
      </w:r>
      <w:r w:rsidRPr="00252C8E">
        <w:rPr>
          <w:rFonts w:cs="Times New Roman"/>
          <w:sz w:val="28"/>
          <w:szCs w:val="28"/>
        </w:rPr>
        <w:t>б</w:t>
      </w:r>
      <w:r w:rsidRPr="00252C8E">
        <w:rPr>
          <w:rFonts w:cs="Times New Roman"/>
          <w:sz w:val="28"/>
          <w:szCs w:val="28"/>
        </w:rPr>
        <w:t>ходимости, но не реже 2 раз в год. Общее собрание трудового коллектива вправе принимать решения, если в его работе участвует более половины с</w:t>
      </w:r>
      <w:r w:rsidRPr="00252C8E">
        <w:rPr>
          <w:rFonts w:cs="Times New Roman"/>
          <w:sz w:val="28"/>
          <w:szCs w:val="28"/>
        </w:rPr>
        <w:t>о</w:t>
      </w:r>
      <w:r w:rsidRPr="00252C8E">
        <w:rPr>
          <w:rFonts w:cs="Times New Roman"/>
          <w:sz w:val="28"/>
          <w:szCs w:val="28"/>
        </w:rPr>
        <w:t xml:space="preserve">трудников, для которых </w:t>
      </w:r>
      <w:r w:rsidRPr="00252C8E">
        <w:rPr>
          <w:rFonts w:eastAsia="Calibri" w:cs="Times New Roman"/>
          <w:sz w:val="28"/>
          <w:szCs w:val="28"/>
          <w:lang w:eastAsia="en-US"/>
        </w:rPr>
        <w:t>Учреждение</w:t>
      </w:r>
      <w:r w:rsidRPr="00252C8E">
        <w:rPr>
          <w:rFonts w:cs="Times New Roman"/>
          <w:sz w:val="28"/>
          <w:szCs w:val="28"/>
        </w:rPr>
        <w:t xml:space="preserve"> является основным местом работы. По вопросу объявления забастовки общее собрание трудового коллектива </w:t>
      </w:r>
      <w:r w:rsidRPr="00252C8E">
        <w:rPr>
          <w:rFonts w:eastAsia="Calibri" w:cs="Times New Roman"/>
          <w:sz w:val="28"/>
          <w:szCs w:val="28"/>
          <w:lang w:eastAsia="en-US"/>
        </w:rPr>
        <w:t>Учре</w:t>
      </w:r>
      <w:r w:rsidRPr="00252C8E">
        <w:rPr>
          <w:rFonts w:eastAsia="Calibri" w:cs="Times New Roman"/>
          <w:sz w:val="28"/>
          <w:szCs w:val="28"/>
          <w:lang w:eastAsia="en-US"/>
        </w:rPr>
        <w:t>ж</w:t>
      </w:r>
      <w:r w:rsidRPr="00252C8E">
        <w:rPr>
          <w:rFonts w:eastAsia="Calibri" w:cs="Times New Roman"/>
          <w:sz w:val="28"/>
          <w:szCs w:val="28"/>
          <w:lang w:eastAsia="en-US"/>
        </w:rPr>
        <w:t>дения</w:t>
      </w:r>
      <w:r w:rsidRPr="00252C8E">
        <w:rPr>
          <w:rFonts w:cs="Times New Roman"/>
          <w:sz w:val="28"/>
          <w:szCs w:val="28"/>
        </w:rPr>
        <w:t xml:space="preserve"> считается правомочным, если на нем присутствовало не менее двух третей от общего числа работников.</w:t>
      </w:r>
    </w:p>
    <w:p w:rsidR="007C258F" w:rsidRPr="00252C8E" w:rsidRDefault="007C258F" w:rsidP="007C258F">
      <w:pPr>
        <w:autoSpaceDE w:val="0"/>
        <w:autoSpaceDN w:val="0"/>
        <w:adjustRightInd w:val="0"/>
        <w:spacing w:line="360" w:lineRule="auto"/>
        <w:ind w:firstLine="709"/>
        <w:jc w:val="both"/>
        <w:rPr>
          <w:rFonts w:cs="Times New Roman"/>
          <w:sz w:val="28"/>
          <w:szCs w:val="28"/>
        </w:rPr>
      </w:pPr>
      <w:r w:rsidRPr="00252C8E">
        <w:rPr>
          <w:rFonts w:cs="Times New Roman"/>
          <w:sz w:val="28"/>
          <w:szCs w:val="28"/>
        </w:rPr>
        <w:t>4.8</w:t>
      </w:r>
      <w:r>
        <w:rPr>
          <w:rFonts w:cs="Times New Roman"/>
          <w:sz w:val="28"/>
          <w:szCs w:val="28"/>
        </w:rPr>
        <w:t>.6. Решения о</w:t>
      </w:r>
      <w:r w:rsidRPr="00252C8E">
        <w:rPr>
          <w:rFonts w:cs="Times New Roman"/>
          <w:sz w:val="28"/>
          <w:szCs w:val="28"/>
        </w:rPr>
        <w:t xml:space="preserve">бщего собрания трудового коллектива принимаются большинством голосов присутствующих и оформляются протоколами. </w:t>
      </w:r>
    </w:p>
    <w:p w:rsidR="007C258F" w:rsidRPr="00252C8E" w:rsidRDefault="007C258F" w:rsidP="007C258F">
      <w:pPr>
        <w:pStyle w:val="heading1"/>
        <w:tabs>
          <w:tab w:val="left" w:pos="0"/>
        </w:tabs>
        <w:spacing w:line="360" w:lineRule="auto"/>
        <w:ind w:firstLine="709"/>
        <w:jc w:val="both"/>
        <w:rPr>
          <w:rFonts w:cs="Times New Roman"/>
          <w:sz w:val="28"/>
          <w:szCs w:val="28"/>
        </w:rPr>
      </w:pPr>
      <w:r w:rsidRPr="00252C8E">
        <w:rPr>
          <w:rFonts w:eastAsia="Arial CYR" w:cs="Times New Roman"/>
          <w:b/>
          <w:sz w:val="28"/>
          <w:szCs w:val="28"/>
        </w:rPr>
        <w:t xml:space="preserve">5. Имущество и финансовое обеспечение Учреждения </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 xml:space="preserve">5.1. Учреждение в установленном порядке открывает лицевые счета в управлении финансов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 и (или) в органе Федерального </w:t>
      </w:r>
      <w:r w:rsidRPr="00252C8E">
        <w:rPr>
          <w:rFonts w:cs="Times New Roman"/>
          <w:sz w:val="28"/>
          <w:szCs w:val="28"/>
        </w:rPr>
        <w:lastRenderedPageBreak/>
        <w:t>казначейства.</w:t>
      </w:r>
    </w:p>
    <w:p w:rsidR="007C258F" w:rsidRPr="00252C8E" w:rsidRDefault="007C258F" w:rsidP="007C258F">
      <w:pPr>
        <w:pStyle w:val="ConsPlusNormal"/>
        <w:widowControl/>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5.2. Финансовое обеспечение деятельности Учреждения осуществляется за счет средств районного бюджета на основании бюджетной сметы.</w:t>
      </w:r>
    </w:p>
    <w:p w:rsidR="007C258F" w:rsidRPr="00252C8E" w:rsidRDefault="007C258F" w:rsidP="007C258F">
      <w:pPr>
        <w:pStyle w:val="ConsPlusNormal"/>
        <w:widowControl/>
        <w:spacing w:line="360" w:lineRule="auto"/>
        <w:ind w:firstLine="709"/>
        <w:jc w:val="both"/>
        <w:rPr>
          <w:rFonts w:cs="Times New Roman"/>
          <w:sz w:val="28"/>
          <w:szCs w:val="28"/>
        </w:rPr>
      </w:pPr>
      <w:r w:rsidRPr="00252C8E">
        <w:rPr>
          <w:rFonts w:ascii="Times New Roman" w:hAnsi="Times New Roman" w:cs="Times New Roman"/>
          <w:sz w:val="28"/>
          <w:szCs w:val="28"/>
        </w:rPr>
        <w:t>5.3.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5.4. Учреждение ведет налоговый учет, оперативный бухгалтерский учет хозяйственной и иной деятельности и статистическую отчетность о результатах деятельности в порядке, установленном законодательством Российской Федерации.</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 xml:space="preserve">5.5. Учреждение обязано </w:t>
      </w:r>
      <w:r w:rsidRPr="00252C8E">
        <w:rPr>
          <w:rFonts w:cs="Times New Roman"/>
          <w:bCs/>
          <w:sz w:val="28"/>
          <w:szCs w:val="28"/>
        </w:rPr>
        <w:t xml:space="preserve">представлять имущество к учету в реестре муниципальной собственности </w:t>
      </w:r>
      <w:proofErr w:type="spellStart"/>
      <w:r w:rsidRPr="00252C8E">
        <w:rPr>
          <w:rFonts w:cs="Times New Roman"/>
          <w:bCs/>
          <w:sz w:val="28"/>
          <w:szCs w:val="28"/>
        </w:rPr>
        <w:t>Оричевского</w:t>
      </w:r>
      <w:proofErr w:type="spellEnd"/>
      <w:r w:rsidRPr="00252C8E">
        <w:rPr>
          <w:rFonts w:cs="Times New Roman"/>
          <w:bCs/>
          <w:sz w:val="28"/>
          <w:szCs w:val="28"/>
        </w:rPr>
        <w:t xml:space="preserve"> района и отражать на балансе Учреждения.</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5.6. Источниками формирования имущества и финансовых ресурсов Учреждения являются:</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 xml:space="preserve">5.6.1. Имущество, закрепленное за Учреждением на праве </w:t>
      </w:r>
      <w:r>
        <w:rPr>
          <w:rFonts w:cs="Times New Roman"/>
          <w:sz w:val="28"/>
          <w:szCs w:val="28"/>
        </w:rPr>
        <w:t>оперативного управления</w:t>
      </w:r>
      <w:r w:rsidRPr="00252C8E">
        <w:rPr>
          <w:rFonts w:cs="Times New Roman"/>
          <w:sz w:val="28"/>
          <w:szCs w:val="28"/>
        </w:rPr>
        <w:t xml:space="preserve"> или приобретенное за счет средств, выделенных ему Учредителем на приобретение этого имущества.</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 xml:space="preserve">5.6.2. Средства районного бюджета, передаваемые Учреждению в соответствии с бюджетной сметой. </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 xml:space="preserve">5.7. Доходы, полученные от осуществления приносящей доход деятельности, поступают в бюджет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5.8. Бюджетная смета Учреждения составляется, утверждается и ведется в порядке, определенном главным распорядителем средств районного бюджета.</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5.9. Имущество и средства Учреждения отражаются на его балансе и используются для достижения целей, определенных настоящим Уставом.</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lastRenderedPageBreak/>
        <w:t>5.10. Учреждение не имеет права предоставлять и получать кредиты (займы), приобретать ценные бумаги.</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 xml:space="preserve">5.11. Заключение и оплата Учреждением муниципальных контрактов, иных договоров, подлежащих исполнению за счет средств районного бюджета, производится от имени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 в пределах доведенных Учреждению лимитов бюджетных обязательств.</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5.12. Имущество Учреждения</w:t>
      </w:r>
    </w:p>
    <w:p w:rsidR="007C258F" w:rsidRPr="00252C8E" w:rsidRDefault="007C258F" w:rsidP="007C258F">
      <w:pPr>
        <w:spacing w:line="360" w:lineRule="auto"/>
        <w:ind w:firstLine="709"/>
        <w:jc w:val="both"/>
        <w:rPr>
          <w:rFonts w:cs="Times New Roman"/>
          <w:sz w:val="28"/>
          <w:szCs w:val="28"/>
        </w:rPr>
      </w:pPr>
      <w:r w:rsidRPr="00252C8E">
        <w:rPr>
          <w:rFonts w:cs="Times New Roman"/>
          <w:sz w:val="28"/>
          <w:szCs w:val="28"/>
        </w:rPr>
        <w:t xml:space="preserve">5.12.1. Имущество Учреждения является собственностью </w:t>
      </w:r>
      <w:proofErr w:type="spellStart"/>
      <w:r w:rsidRPr="00252C8E">
        <w:rPr>
          <w:rFonts w:cs="Times New Roman"/>
          <w:sz w:val="28"/>
          <w:szCs w:val="28"/>
        </w:rPr>
        <w:t>Оричевского</w:t>
      </w:r>
      <w:proofErr w:type="spellEnd"/>
      <w:r w:rsidRPr="00252C8E">
        <w:rPr>
          <w:rFonts w:cs="Times New Roman"/>
          <w:sz w:val="28"/>
          <w:szCs w:val="28"/>
        </w:rPr>
        <w:t xml:space="preserve">    района и закрепляется за ним на праве оперативного управления в соответствии    с законодательством Российской Федерации.</w:t>
      </w:r>
    </w:p>
    <w:p w:rsidR="007C258F" w:rsidRPr="00252C8E" w:rsidRDefault="007C258F" w:rsidP="007C258F">
      <w:pPr>
        <w:pStyle w:val="ConsPlusNormal"/>
        <w:widowControl/>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5.12.2. Право оперативного управления имуществом, в отношении которого Управлением по ЭФИ и ЗР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7C258F" w:rsidRPr="00252C8E" w:rsidRDefault="007C258F" w:rsidP="007C258F">
      <w:pPr>
        <w:pStyle w:val="ConsPlusNormal"/>
        <w:widowControl/>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7C258F" w:rsidRPr="00252C8E" w:rsidRDefault="007C258F" w:rsidP="007C258F">
      <w:pPr>
        <w:pStyle w:val="ConsPlusNormal"/>
        <w:widowControl/>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 xml:space="preserve">5.12.3. Доходы от использования имущества, находящегося в оперативном управлении Учреждения, поступают в бюджет </w:t>
      </w:r>
      <w:proofErr w:type="spellStart"/>
      <w:r w:rsidRPr="00252C8E">
        <w:rPr>
          <w:rFonts w:ascii="Times New Roman" w:hAnsi="Times New Roman" w:cs="Times New Roman"/>
          <w:sz w:val="28"/>
          <w:szCs w:val="28"/>
        </w:rPr>
        <w:t>Оричевского</w:t>
      </w:r>
      <w:proofErr w:type="spellEnd"/>
      <w:r w:rsidRPr="00252C8E">
        <w:rPr>
          <w:rFonts w:ascii="Times New Roman" w:hAnsi="Times New Roman" w:cs="Times New Roman"/>
          <w:sz w:val="28"/>
          <w:szCs w:val="28"/>
        </w:rPr>
        <w:t xml:space="preserve"> района.</w:t>
      </w:r>
    </w:p>
    <w:p w:rsidR="007C258F" w:rsidRPr="00252C8E" w:rsidRDefault="007C258F" w:rsidP="007C258F">
      <w:pPr>
        <w:pStyle w:val="ConsPlusNormal"/>
        <w:widowControl/>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5.12.4.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Учреждения по решению Управления по ЭФИ и ЗР.</w:t>
      </w:r>
    </w:p>
    <w:p w:rsidR="007C258F" w:rsidRPr="00252C8E" w:rsidRDefault="007C258F" w:rsidP="007C258F">
      <w:pPr>
        <w:pStyle w:val="ConsPlusNormal"/>
        <w:widowControl/>
        <w:spacing w:line="360" w:lineRule="auto"/>
        <w:ind w:firstLine="709"/>
        <w:jc w:val="both"/>
        <w:rPr>
          <w:rFonts w:cs="Times New Roman"/>
          <w:sz w:val="28"/>
          <w:szCs w:val="28"/>
        </w:rPr>
      </w:pPr>
      <w:r w:rsidRPr="00252C8E">
        <w:rPr>
          <w:rFonts w:ascii="Times New Roman" w:hAnsi="Times New Roman" w:cs="Times New Roman"/>
          <w:sz w:val="28"/>
          <w:szCs w:val="28"/>
        </w:rPr>
        <w:t>5.12.5.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lastRenderedPageBreak/>
        <w:t>5.12.6. Учреждение не вправе отчуждать либо иным способом распоряжаться имуществом без согласия Управления по ЭФИ и ЗР.</w:t>
      </w:r>
    </w:p>
    <w:p w:rsidR="007C258F" w:rsidRPr="00252C8E" w:rsidRDefault="007C258F" w:rsidP="007C258F">
      <w:pPr>
        <w:pStyle w:val="ConsPlusNormal"/>
        <w:widowControl/>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5.12.7. Учреждение владеет, пользуется имуществом, принадлежащим ему на праве оперативного управления в пределах, установленных Федеральным законном от 12.01.1996 № 7-ФЗ «О некоммерческих организациях», в соответствии  с целями своей деятельности, назначением этого имущества, заданиями Учредителя, если иное не установлено законодательством Российской Федерации.</w:t>
      </w:r>
    </w:p>
    <w:p w:rsidR="007C258F" w:rsidRPr="00252C8E" w:rsidRDefault="007C258F" w:rsidP="007C258F">
      <w:pPr>
        <w:pStyle w:val="ConsPlusNormal"/>
        <w:widowControl/>
        <w:spacing w:line="360" w:lineRule="auto"/>
        <w:ind w:firstLine="709"/>
        <w:jc w:val="both"/>
        <w:rPr>
          <w:rFonts w:cs="Times New Roman"/>
          <w:sz w:val="28"/>
          <w:szCs w:val="28"/>
        </w:rPr>
      </w:pPr>
      <w:r w:rsidRPr="00252C8E">
        <w:rPr>
          <w:rFonts w:ascii="Times New Roman" w:hAnsi="Times New Roman" w:cs="Times New Roman"/>
          <w:sz w:val="28"/>
          <w:szCs w:val="28"/>
        </w:rPr>
        <w:t>5.12.8. Учреждение не вправе выступать учредителем (участником) юридических лиц.</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5.12.9.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бюджетных средств, за исключением случаев, если совершение таких  сделок допускается федеральными законами.</w:t>
      </w:r>
    </w:p>
    <w:p w:rsidR="007C258F" w:rsidRPr="00252C8E" w:rsidRDefault="007C258F" w:rsidP="007C258F">
      <w:pPr>
        <w:autoSpaceDE w:val="0"/>
        <w:spacing w:line="360" w:lineRule="auto"/>
        <w:ind w:firstLine="709"/>
        <w:jc w:val="both"/>
        <w:rPr>
          <w:rFonts w:cs="Times New Roman"/>
          <w:sz w:val="28"/>
          <w:szCs w:val="28"/>
        </w:rPr>
      </w:pPr>
      <w:r w:rsidRPr="00252C8E">
        <w:rPr>
          <w:rFonts w:cs="Times New Roman"/>
          <w:sz w:val="28"/>
          <w:szCs w:val="28"/>
        </w:rPr>
        <w:t>5.12.10. Земельный участок предоставляется Учреждению в постоянное (бессрочное) пользование на основании Земельного кодекса Российской Федерации.</w:t>
      </w:r>
    </w:p>
    <w:p w:rsidR="007C258F" w:rsidRPr="00252C8E" w:rsidRDefault="007C258F" w:rsidP="007C258F">
      <w:pPr>
        <w:spacing w:line="360" w:lineRule="auto"/>
        <w:ind w:firstLine="720"/>
        <w:jc w:val="both"/>
        <w:rPr>
          <w:sz w:val="28"/>
          <w:szCs w:val="28"/>
        </w:rPr>
      </w:pPr>
      <w:r w:rsidRPr="00252C8E">
        <w:rPr>
          <w:rFonts w:cs="Times New Roman"/>
          <w:sz w:val="28"/>
          <w:szCs w:val="28"/>
        </w:rPr>
        <w:t xml:space="preserve">5.12.11.  </w:t>
      </w:r>
      <w:r w:rsidRPr="00252C8E">
        <w:rPr>
          <w:sz w:val="28"/>
          <w:szCs w:val="28"/>
        </w:rPr>
        <w:t>Учреждение выполняет в уставном порядке полномочия муниципального заказчика при размещении заказов</w:t>
      </w:r>
      <w:r>
        <w:rPr>
          <w:sz w:val="28"/>
          <w:szCs w:val="28"/>
        </w:rPr>
        <w:t xml:space="preserve"> на поставки товаров, выполнение</w:t>
      </w:r>
      <w:r w:rsidRPr="00252C8E">
        <w:rPr>
          <w:sz w:val="28"/>
          <w:szCs w:val="28"/>
        </w:rPr>
        <w:t xml:space="preserve"> работ, оказание услуг для муниципальных нужд в целях обеспечения деятельности.</w:t>
      </w:r>
    </w:p>
    <w:p w:rsidR="007C258F" w:rsidRPr="00252C8E" w:rsidRDefault="007C258F" w:rsidP="007C258F">
      <w:pPr>
        <w:pStyle w:val="heading1"/>
        <w:tabs>
          <w:tab w:val="left" w:pos="0"/>
        </w:tabs>
        <w:spacing w:line="360" w:lineRule="auto"/>
        <w:ind w:firstLine="709"/>
        <w:jc w:val="both"/>
        <w:rPr>
          <w:rFonts w:cs="Times New Roman"/>
          <w:sz w:val="28"/>
          <w:szCs w:val="28"/>
        </w:rPr>
      </w:pPr>
      <w:r w:rsidRPr="00252C8E">
        <w:rPr>
          <w:rFonts w:eastAsia="Arial CYR" w:cs="Times New Roman"/>
          <w:b/>
          <w:sz w:val="28"/>
          <w:szCs w:val="28"/>
        </w:rPr>
        <w:t>6. Реорганизация, изменение типа, ликвидация Учреждения</w:t>
      </w:r>
    </w:p>
    <w:p w:rsidR="007C258F" w:rsidRPr="00252C8E" w:rsidRDefault="007C258F" w:rsidP="007C258F">
      <w:pPr>
        <w:pStyle w:val="ConsPlusNormal"/>
        <w:widowControl/>
        <w:tabs>
          <w:tab w:val="left" w:pos="0"/>
        </w:tabs>
        <w:spacing w:line="360" w:lineRule="auto"/>
        <w:ind w:firstLine="709"/>
        <w:jc w:val="both"/>
        <w:rPr>
          <w:rFonts w:eastAsia="Arial CYR" w:cs="Times New Roman"/>
          <w:sz w:val="28"/>
          <w:szCs w:val="28"/>
        </w:rPr>
      </w:pPr>
      <w:r w:rsidRPr="00252C8E">
        <w:rPr>
          <w:rFonts w:ascii="Times New Roman" w:hAnsi="Times New Roman" w:cs="Times New Roman"/>
          <w:sz w:val="28"/>
          <w:szCs w:val="28"/>
        </w:rPr>
        <w:t>6.1. Решение о реорганизации, ликвидации Учреждения, изменении его типа принимается Учредителем в случаях и порядке, установленных законодательством Российской Федерации.</w:t>
      </w:r>
    </w:p>
    <w:p w:rsidR="007C258F" w:rsidRPr="00252C8E" w:rsidRDefault="007C258F" w:rsidP="007C258F">
      <w:pPr>
        <w:tabs>
          <w:tab w:val="left" w:pos="0"/>
        </w:tabs>
        <w:autoSpaceDE w:val="0"/>
        <w:spacing w:line="360" w:lineRule="auto"/>
        <w:ind w:firstLine="709"/>
        <w:jc w:val="both"/>
        <w:rPr>
          <w:rFonts w:eastAsia="Arial CYR" w:cs="Times New Roman"/>
          <w:sz w:val="28"/>
          <w:szCs w:val="28"/>
        </w:rPr>
      </w:pPr>
      <w:r w:rsidRPr="00252C8E">
        <w:rPr>
          <w:rFonts w:eastAsia="Arial CYR" w:cs="Times New Roman"/>
          <w:sz w:val="28"/>
          <w:szCs w:val="28"/>
        </w:rPr>
        <w:t xml:space="preserve">6.2. Учреждение реорганизуется или ликвидируется в порядке, установленном гражданским законодательством, с учетом особенностей, </w:t>
      </w:r>
      <w:r w:rsidRPr="00252C8E">
        <w:rPr>
          <w:rFonts w:eastAsia="Arial CYR" w:cs="Times New Roman"/>
          <w:sz w:val="28"/>
          <w:szCs w:val="28"/>
        </w:rPr>
        <w:lastRenderedPageBreak/>
        <w:t>предусмотренных законодательством  об образовании.</w:t>
      </w:r>
    </w:p>
    <w:p w:rsidR="007C258F" w:rsidRPr="00252C8E" w:rsidRDefault="007C258F" w:rsidP="007C258F">
      <w:pPr>
        <w:tabs>
          <w:tab w:val="left" w:pos="0"/>
        </w:tabs>
        <w:autoSpaceDE w:val="0"/>
        <w:spacing w:line="360" w:lineRule="auto"/>
        <w:ind w:firstLine="709"/>
        <w:jc w:val="both"/>
        <w:rPr>
          <w:sz w:val="28"/>
          <w:szCs w:val="28"/>
        </w:rPr>
      </w:pPr>
      <w:r w:rsidRPr="00252C8E">
        <w:rPr>
          <w:rFonts w:eastAsia="Arial CYR" w:cs="Times New Roman"/>
          <w:sz w:val="28"/>
          <w:szCs w:val="28"/>
        </w:rPr>
        <w:t xml:space="preserve">6.3. </w:t>
      </w:r>
      <w:r w:rsidRPr="00252C8E">
        <w:rPr>
          <w:sz w:val="28"/>
          <w:szCs w:val="28"/>
        </w:rPr>
        <w:t xml:space="preserve">Принятие решения </w:t>
      </w:r>
      <w:r w:rsidRPr="00252C8E">
        <w:rPr>
          <w:rFonts w:eastAsia="Arial CYR" w:cs="Times New Roman"/>
          <w:sz w:val="28"/>
          <w:szCs w:val="28"/>
        </w:rPr>
        <w:t xml:space="preserve">администрацией </w:t>
      </w:r>
      <w:proofErr w:type="spellStart"/>
      <w:r w:rsidRPr="00252C8E">
        <w:rPr>
          <w:rFonts w:eastAsia="Arial CYR" w:cs="Times New Roman"/>
          <w:sz w:val="28"/>
          <w:szCs w:val="28"/>
        </w:rPr>
        <w:t>Оричевского</w:t>
      </w:r>
      <w:proofErr w:type="spellEnd"/>
      <w:r w:rsidRPr="00252C8E">
        <w:rPr>
          <w:rFonts w:eastAsia="Arial CYR" w:cs="Times New Roman"/>
          <w:sz w:val="28"/>
          <w:szCs w:val="28"/>
        </w:rPr>
        <w:t xml:space="preserve"> района </w:t>
      </w:r>
      <w:r w:rsidRPr="00252C8E">
        <w:rPr>
          <w:sz w:val="28"/>
          <w:szCs w:val="28"/>
        </w:rPr>
        <w:t>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6.4. Принятие решения о реорганизации или ликвидации муниципальной общеобразовательной организации, расположенной в сел</w:t>
      </w:r>
      <w:r>
        <w:rPr>
          <w:sz w:val="28"/>
          <w:szCs w:val="28"/>
        </w:rPr>
        <w:t>ьской местности</w:t>
      </w:r>
      <w:r w:rsidRPr="00252C8E">
        <w:rPr>
          <w:sz w:val="28"/>
          <w:szCs w:val="28"/>
        </w:rPr>
        <w:t>, не допускается без учета мнения жителей данного сельского поселения.</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6.5. Реорганизация Учреждения может быть осуществлена в форме:</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слияния двух или нескольких учреждений;</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присоединения к Учреждению одного учреждения или нескольких учреждений соответствующей формы собственности;</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разделения Учреждения на два учреждения или несколько учреждений соответствующей формы собственности;</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выделения из Учреждения одного учреждения или нескольких учреждений соответствующей формы собственности.</w:t>
      </w:r>
    </w:p>
    <w:p w:rsidR="007C258F" w:rsidRPr="00252C8E" w:rsidRDefault="007C258F" w:rsidP="007C258F">
      <w:pPr>
        <w:tabs>
          <w:tab w:val="left" w:pos="0"/>
        </w:tabs>
        <w:autoSpaceDE w:val="0"/>
        <w:spacing w:line="360" w:lineRule="auto"/>
        <w:ind w:firstLine="709"/>
        <w:jc w:val="both"/>
        <w:rPr>
          <w:rFonts w:cs="Times New Roman"/>
          <w:sz w:val="28"/>
          <w:szCs w:val="28"/>
        </w:rPr>
      </w:pPr>
      <w:r w:rsidRPr="00252C8E">
        <w:rPr>
          <w:sz w:val="28"/>
          <w:szCs w:val="28"/>
        </w:rPr>
        <w:t xml:space="preserve">6.6. Учреждение может быть реорганизовано в форме слияния или присоединения, если то Учреждение, с которым Учреждению предстоит слияние или присоединение создано на базе имущества </w:t>
      </w:r>
      <w:proofErr w:type="spellStart"/>
      <w:r w:rsidRPr="00252C8E">
        <w:rPr>
          <w:sz w:val="28"/>
          <w:szCs w:val="28"/>
        </w:rPr>
        <w:t>Оричевского</w:t>
      </w:r>
      <w:proofErr w:type="spellEnd"/>
      <w:r w:rsidRPr="00252C8E">
        <w:rPr>
          <w:sz w:val="28"/>
          <w:szCs w:val="28"/>
        </w:rPr>
        <w:t xml:space="preserve"> района.</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6.7.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7C258F" w:rsidRPr="00252C8E" w:rsidRDefault="007C258F" w:rsidP="007C258F">
      <w:pPr>
        <w:pStyle w:val="ConsPlusNonformat"/>
        <w:widowControl/>
        <w:tabs>
          <w:tab w:val="left" w:pos="0"/>
        </w:tabs>
        <w:spacing w:line="360" w:lineRule="auto"/>
        <w:ind w:firstLine="709"/>
        <w:jc w:val="both"/>
        <w:rPr>
          <w:rFonts w:ascii="Times New Roman" w:hAnsi="Times New Roman" w:cs="Times New Roman"/>
          <w:sz w:val="28"/>
          <w:szCs w:val="28"/>
        </w:rPr>
      </w:pPr>
      <w:r w:rsidRPr="00252C8E">
        <w:rPr>
          <w:rFonts w:ascii="Times New Roman" w:hAnsi="Times New Roman" w:cs="Times New Roman"/>
          <w:sz w:val="28"/>
          <w:szCs w:val="28"/>
        </w:rPr>
        <w:t>6.8. Требования кредиторов ликвидируемого Учреждения удовлетворяются за счет имущества, на которое в соответствии с законодательством может быть обращено взыскание.</w:t>
      </w:r>
    </w:p>
    <w:p w:rsidR="007C258F" w:rsidRPr="00252C8E" w:rsidRDefault="007C258F" w:rsidP="007C258F">
      <w:pPr>
        <w:pStyle w:val="ConsPlusNonformat"/>
        <w:widowControl/>
        <w:tabs>
          <w:tab w:val="left" w:pos="0"/>
        </w:tabs>
        <w:spacing w:line="360" w:lineRule="auto"/>
        <w:ind w:firstLine="709"/>
        <w:jc w:val="both"/>
        <w:rPr>
          <w:sz w:val="28"/>
          <w:szCs w:val="28"/>
        </w:rPr>
      </w:pPr>
      <w:r w:rsidRPr="00252C8E">
        <w:rPr>
          <w:rFonts w:ascii="Times New Roman" w:hAnsi="Times New Roman" w:cs="Times New Roman"/>
          <w:sz w:val="28"/>
          <w:szCs w:val="28"/>
        </w:rPr>
        <w:t xml:space="preserve">6.9.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w:t>
      </w:r>
      <w:r w:rsidRPr="00252C8E">
        <w:rPr>
          <w:rFonts w:ascii="Times New Roman" w:hAnsi="Times New Roman" w:cs="Times New Roman"/>
          <w:sz w:val="28"/>
          <w:szCs w:val="28"/>
        </w:rPr>
        <w:lastRenderedPageBreak/>
        <w:t xml:space="preserve">Учреждения, передается  ликвидационной комиссией в казну </w:t>
      </w:r>
      <w:proofErr w:type="spellStart"/>
      <w:r w:rsidRPr="00252C8E">
        <w:rPr>
          <w:rFonts w:ascii="Times New Roman" w:hAnsi="Times New Roman" w:cs="Times New Roman"/>
          <w:sz w:val="28"/>
          <w:szCs w:val="28"/>
        </w:rPr>
        <w:t>Оричевского</w:t>
      </w:r>
      <w:proofErr w:type="spellEnd"/>
      <w:r w:rsidRPr="00252C8E">
        <w:rPr>
          <w:rFonts w:ascii="Times New Roman" w:hAnsi="Times New Roman" w:cs="Times New Roman"/>
          <w:sz w:val="28"/>
          <w:szCs w:val="28"/>
        </w:rPr>
        <w:t xml:space="preserve"> района или по решению Управления по ЭФИ и ЗР другому муниципальному учреждению или предприятию.</w:t>
      </w:r>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 xml:space="preserve">6.10. </w:t>
      </w:r>
      <w:proofErr w:type="gramStart"/>
      <w:r w:rsidRPr="00252C8E">
        <w:rPr>
          <w:sz w:val="28"/>
          <w:szCs w:val="28"/>
        </w:rPr>
        <w:t>Ликвидация Учреждения считается завершенной, а Учреждение – прекратившим существование</w:t>
      </w:r>
      <w:r>
        <w:rPr>
          <w:sz w:val="28"/>
          <w:szCs w:val="28"/>
        </w:rPr>
        <w:t>,</w:t>
      </w:r>
      <w:r w:rsidRPr="00252C8E">
        <w:rPr>
          <w:sz w:val="28"/>
          <w:szCs w:val="28"/>
        </w:rPr>
        <w:t xml:space="preserve"> после вне</w:t>
      </w:r>
      <w:r>
        <w:rPr>
          <w:sz w:val="28"/>
          <w:szCs w:val="28"/>
        </w:rPr>
        <w:t>сения соответствующей записи в Е</w:t>
      </w:r>
      <w:r w:rsidRPr="00252C8E">
        <w:rPr>
          <w:sz w:val="28"/>
          <w:szCs w:val="28"/>
        </w:rPr>
        <w:t>диный государственный реестр юридических лиц.</w:t>
      </w:r>
      <w:proofErr w:type="gramEnd"/>
    </w:p>
    <w:p w:rsidR="007C258F" w:rsidRPr="00252C8E" w:rsidRDefault="007C258F" w:rsidP="007C258F">
      <w:pPr>
        <w:tabs>
          <w:tab w:val="left" w:pos="0"/>
        </w:tabs>
        <w:autoSpaceDE w:val="0"/>
        <w:spacing w:line="360" w:lineRule="auto"/>
        <w:ind w:firstLine="709"/>
        <w:jc w:val="both"/>
        <w:rPr>
          <w:sz w:val="28"/>
          <w:szCs w:val="28"/>
        </w:rPr>
      </w:pPr>
      <w:r w:rsidRPr="00252C8E">
        <w:rPr>
          <w:sz w:val="28"/>
          <w:szCs w:val="28"/>
        </w:rPr>
        <w:t xml:space="preserve">6.11. При реорганизации и </w:t>
      </w:r>
      <w:proofErr w:type="gramStart"/>
      <w:r w:rsidRPr="00252C8E">
        <w:rPr>
          <w:sz w:val="28"/>
          <w:szCs w:val="28"/>
        </w:rPr>
        <w:t>ликвидации</w:t>
      </w:r>
      <w:proofErr w:type="gramEnd"/>
      <w:r w:rsidRPr="00252C8E">
        <w:rPr>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7C258F" w:rsidRPr="00252C8E" w:rsidRDefault="007C258F" w:rsidP="007C258F">
      <w:pPr>
        <w:tabs>
          <w:tab w:val="left" w:pos="0"/>
        </w:tabs>
        <w:autoSpaceDE w:val="0"/>
        <w:spacing w:line="360" w:lineRule="auto"/>
        <w:ind w:firstLine="709"/>
        <w:jc w:val="both"/>
        <w:rPr>
          <w:rFonts w:cs="Times New Roman"/>
          <w:sz w:val="28"/>
          <w:szCs w:val="28"/>
        </w:rPr>
      </w:pPr>
      <w:r w:rsidRPr="00252C8E">
        <w:rPr>
          <w:sz w:val="28"/>
          <w:szCs w:val="28"/>
        </w:rPr>
        <w:t>6.12. При ликвидации или реорганизации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районный архив или правопреемнику.</w:t>
      </w:r>
    </w:p>
    <w:p w:rsidR="007C258F" w:rsidRPr="00252C8E" w:rsidRDefault="007C258F" w:rsidP="007C258F">
      <w:pPr>
        <w:pStyle w:val="ConsPlusNonformat"/>
        <w:widowControl/>
        <w:tabs>
          <w:tab w:val="left" w:pos="0"/>
        </w:tabs>
        <w:spacing w:line="360" w:lineRule="auto"/>
        <w:ind w:firstLine="709"/>
        <w:jc w:val="both"/>
        <w:rPr>
          <w:rFonts w:eastAsia="Arial CYR" w:cs="Times New Roman"/>
          <w:b/>
          <w:sz w:val="28"/>
          <w:szCs w:val="28"/>
        </w:rPr>
      </w:pPr>
      <w:r w:rsidRPr="00252C8E">
        <w:rPr>
          <w:rFonts w:ascii="Times New Roman" w:hAnsi="Times New Roman" w:cs="Times New Roman"/>
          <w:sz w:val="28"/>
          <w:szCs w:val="28"/>
        </w:rPr>
        <w:t xml:space="preserve">6.13. Изменение типа Учреждения может быть осуществлено по предложению Учредителя путем создания автономного или бюджетного учреждения в порядке, установленном администрацией </w:t>
      </w:r>
      <w:proofErr w:type="spellStart"/>
      <w:r w:rsidRPr="00252C8E">
        <w:rPr>
          <w:rFonts w:ascii="Times New Roman" w:hAnsi="Times New Roman" w:cs="Times New Roman"/>
          <w:sz w:val="28"/>
          <w:szCs w:val="28"/>
        </w:rPr>
        <w:t>Оричевского</w:t>
      </w:r>
      <w:proofErr w:type="spellEnd"/>
      <w:r w:rsidRPr="00252C8E">
        <w:rPr>
          <w:rFonts w:ascii="Times New Roman" w:hAnsi="Times New Roman" w:cs="Times New Roman"/>
          <w:sz w:val="28"/>
          <w:szCs w:val="28"/>
        </w:rPr>
        <w:t xml:space="preserve"> района. </w:t>
      </w:r>
    </w:p>
    <w:p w:rsidR="007C258F" w:rsidRPr="00252C8E" w:rsidRDefault="007C258F" w:rsidP="007C258F">
      <w:pPr>
        <w:pStyle w:val="heading1"/>
        <w:tabs>
          <w:tab w:val="left" w:pos="0"/>
        </w:tabs>
        <w:spacing w:line="360" w:lineRule="auto"/>
        <w:ind w:firstLine="709"/>
        <w:jc w:val="both"/>
        <w:rPr>
          <w:rFonts w:eastAsia="Arial CYR" w:cs="Times New Roman"/>
          <w:sz w:val="28"/>
          <w:szCs w:val="28"/>
        </w:rPr>
      </w:pPr>
      <w:r w:rsidRPr="00252C8E">
        <w:rPr>
          <w:rFonts w:eastAsia="Arial CYR" w:cs="Times New Roman"/>
          <w:b/>
          <w:sz w:val="28"/>
          <w:szCs w:val="28"/>
        </w:rPr>
        <w:t>7. Порядок внесения изменений в Устав Учреждения</w:t>
      </w:r>
    </w:p>
    <w:p w:rsidR="007C258F" w:rsidRPr="00252C8E" w:rsidRDefault="007C258F" w:rsidP="007C258F">
      <w:pPr>
        <w:tabs>
          <w:tab w:val="left" w:pos="0"/>
        </w:tabs>
        <w:autoSpaceDE w:val="0"/>
        <w:spacing w:line="360" w:lineRule="auto"/>
        <w:ind w:firstLine="709"/>
        <w:jc w:val="both"/>
        <w:rPr>
          <w:rFonts w:cs="Times New Roman"/>
          <w:sz w:val="28"/>
          <w:szCs w:val="28"/>
        </w:rPr>
      </w:pPr>
      <w:r w:rsidRPr="00252C8E">
        <w:rPr>
          <w:rFonts w:eastAsia="Arial CYR" w:cs="Times New Roman"/>
          <w:sz w:val="28"/>
          <w:szCs w:val="28"/>
        </w:rPr>
        <w:t xml:space="preserve">7.1. Изменения в Устав Учреждения вносятся в порядке, установленном администрацией </w:t>
      </w:r>
      <w:proofErr w:type="spellStart"/>
      <w:r w:rsidRPr="00252C8E">
        <w:rPr>
          <w:rFonts w:eastAsia="Arial CYR" w:cs="Times New Roman"/>
          <w:sz w:val="28"/>
          <w:szCs w:val="28"/>
        </w:rPr>
        <w:t>Оричевского</w:t>
      </w:r>
      <w:proofErr w:type="spellEnd"/>
      <w:r w:rsidRPr="00252C8E">
        <w:rPr>
          <w:rFonts w:eastAsia="Arial CYR" w:cs="Times New Roman"/>
          <w:sz w:val="28"/>
          <w:szCs w:val="28"/>
        </w:rPr>
        <w:t xml:space="preserve"> района.</w:t>
      </w:r>
    </w:p>
    <w:p w:rsidR="007C258F" w:rsidRPr="00252C8E" w:rsidRDefault="007C258F" w:rsidP="007C258F">
      <w:pPr>
        <w:pStyle w:val="ConsPlusNormal"/>
        <w:widowControl/>
        <w:tabs>
          <w:tab w:val="left" w:pos="0"/>
        </w:tabs>
        <w:spacing w:line="360" w:lineRule="auto"/>
        <w:ind w:firstLine="709"/>
        <w:jc w:val="both"/>
        <w:rPr>
          <w:b/>
          <w:sz w:val="28"/>
          <w:szCs w:val="28"/>
        </w:rPr>
      </w:pPr>
      <w:r w:rsidRPr="00252C8E">
        <w:rPr>
          <w:rFonts w:ascii="Times New Roman" w:hAnsi="Times New Roman" w:cs="Times New Roman"/>
          <w:sz w:val="28"/>
          <w:szCs w:val="28"/>
        </w:rPr>
        <w:t>7.2. Устав (изменения в Устав) подлежат регистрации в установленном законодательством порядке.</w:t>
      </w:r>
    </w:p>
    <w:p w:rsidR="007C258F" w:rsidRPr="00252C8E" w:rsidRDefault="007C258F" w:rsidP="007C258F">
      <w:pPr>
        <w:tabs>
          <w:tab w:val="left" w:pos="0"/>
        </w:tabs>
        <w:autoSpaceDE w:val="0"/>
        <w:spacing w:line="360" w:lineRule="auto"/>
        <w:ind w:firstLine="709"/>
        <w:jc w:val="both"/>
        <w:rPr>
          <w:sz w:val="28"/>
          <w:szCs w:val="28"/>
        </w:rPr>
      </w:pPr>
      <w:r w:rsidRPr="00252C8E">
        <w:rPr>
          <w:b/>
          <w:sz w:val="28"/>
          <w:szCs w:val="28"/>
        </w:rPr>
        <w:t>8. Перечень локальных актов, регламентирующих деятельность Учреждения</w:t>
      </w:r>
    </w:p>
    <w:p w:rsidR="007C258F" w:rsidRDefault="007C258F" w:rsidP="007C258F">
      <w:pPr>
        <w:tabs>
          <w:tab w:val="left" w:pos="0"/>
        </w:tabs>
        <w:autoSpaceDE w:val="0"/>
        <w:spacing w:line="360" w:lineRule="auto"/>
        <w:ind w:firstLine="709"/>
        <w:jc w:val="both"/>
        <w:rPr>
          <w:sz w:val="28"/>
          <w:szCs w:val="28"/>
        </w:rPr>
      </w:pPr>
      <w:r w:rsidRPr="00CF77FE">
        <w:rPr>
          <w:sz w:val="28"/>
          <w:szCs w:val="28"/>
        </w:rPr>
        <w:t xml:space="preserve">8.1. </w:t>
      </w:r>
      <w:r>
        <w:rPr>
          <w:sz w:val="28"/>
          <w:szCs w:val="28"/>
        </w:rPr>
        <w:t xml:space="preserve">К локальным нормативным актам, регламентирующим деятельность Учреждения, относятся:  </w:t>
      </w:r>
      <w:proofErr w:type="gramStart"/>
      <w:r>
        <w:rPr>
          <w:sz w:val="28"/>
          <w:szCs w:val="28"/>
        </w:rPr>
        <w:t>Устав,</w:t>
      </w:r>
      <w:r w:rsidRPr="004C3A49">
        <w:rPr>
          <w:sz w:val="28"/>
          <w:szCs w:val="28"/>
        </w:rPr>
        <w:t xml:space="preserve"> </w:t>
      </w:r>
      <w:r>
        <w:rPr>
          <w:sz w:val="28"/>
          <w:szCs w:val="28"/>
        </w:rPr>
        <w:t xml:space="preserve"> коллективный договор и иные договоры, </w:t>
      </w:r>
      <w:r w:rsidRPr="004C3A49">
        <w:rPr>
          <w:sz w:val="28"/>
          <w:szCs w:val="28"/>
        </w:rPr>
        <w:t xml:space="preserve"> </w:t>
      </w:r>
      <w:r>
        <w:rPr>
          <w:sz w:val="28"/>
          <w:szCs w:val="28"/>
        </w:rPr>
        <w:t>образовательная программа,</w:t>
      </w:r>
      <w:r w:rsidRPr="004C3A49">
        <w:rPr>
          <w:sz w:val="28"/>
          <w:szCs w:val="28"/>
        </w:rPr>
        <w:t xml:space="preserve"> </w:t>
      </w:r>
      <w:r>
        <w:rPr>
          <w:sz w:val="28"/>
          <w:szCs w:val="28"/>
        </w:rPr>
        <w:t>правила, положения,</w:t>
      </w:r>
      <w:r w:rsidRPr="004C3A49">
        <w:rPr>
          <w:sz w:val="28"/>
          <w:szCs w:val="28"/>
        </w:rPr>
        <w:t xml:space="preserve"> </w:t>
      </w:r>
      <w:r>
        <w:rPr>
          <w:sz w:val="28"/>
          <w:szCs w:val="28"/>
        </w:rPr>
        <w:t>инструкции,</w:t>
      </w:r>
      <w:r w:rsidRPr="004C3A49">
        <w:rPr>
          <w:sz w:val="28"/>
          <w:szCs w:val="28"/>
        </w:rPr>
        <w:t xml:space="preserve"> </w:t>
      </w:r>
      <w:r>
        <w:rPr>
          <w:sz w:val="28"/>
          <w:szCs w:val="28"/>
        </w:rPr>
        <w:t>расписания,</w:t>
      </w:r>
      <w:r w:rsidRPr="004C3A49">
        <w:rPr>
          <w:sz w:val="28"/>
          <w:szCs w:val="28"/>
        </w:rPr>
        <w:t xml:space="preserve"> </w:t>
      </w:r>
      <w:r>
        <w:rPr>
          <w:sz w:val="28"/>
          <w:szCs w:val="28"/>
        </w:rPr>
        <w:t>планы,</w:t>
      </w:r>
      <w:r w:rsidRPr="004C3A49">
        <w:rPr>
          <w:sz w:val="28"/>
          <w:szCs w:val="28"/>
        </w:rPr>
        <w:t xml:space="preserve"> </w:t>
      </w:r>
      <w:r>
        <w:rPr>
          <w:sz w:val="28"/>
          <w:szCs w:val="28"/>
        </w:rPr>
        <w:t>соглашения,</w:t>
      </w:r>
      <w:r w:rsidRPr="004C3A49">
        <w:rPr>
          <w:sz w:val="28"/>
          <w:szCs w:val="28"/>
        </w:rPr>
        <w:t xml:space="preserve"> </w:t>
      </w:r>
      <w:r>
        <w:rPr>
          <w:sz w:val="28"/>
          <w:szCs w:val="28"/>
        </w:rPr>
        <w:t>приказы,</w:t>
      </w:r>
      <w:r w:rsidRPr="004C3A49">
        <w:rPr>
          <w:sz w:val="28"/>
          <w:szCs w:val="28"/>
        </w:rPr>
        <w:t xml:space="preserve"> </w:t>
      </w:r>
      <w:r>
        <w:rPr>
          <w:sz w:val="28"/>
          <w:szCs w:val="28"/>
        </w:rPr>
        <w:t>программы,</w:t>
      </w:r>
      <w:r w:rsidRPr="004C3A49">
        <w:rPr>
          <w:sz w:val="28"/>
          <w:szCs w:val="28"/>
        </w:rPr>
        <w:t xml:space="preserve"> </w:t>
      </w:r>
      <w:r>
        <w:rPr>
          <w:sz w:val="28"/>
          <w:szCs w:val="28"/>
        </w:rPr>
        <w:t>иные локальные акты Учреждения.</w:t>
      </w:r>
      <w:proofErr w:type="gramEnd"/>
    </w:p>
    <w:p w:rsidR="007C258F" w:rsidRDefault="007C258F" w:rsidP="007C258F">
      <w:pPr>
        <w:tabs>
          <w:tab w:val="left" w:pos="851"/>
        </w:tabs>
        <w:autoSpaceDE w:val="0"/>
        <w:spacing w:line="360" w:lineRule="auto"/>
        <w:ind w:firstLine="709"/>
        <w:jc w:val="both"/>
        <w:rPr>
          <w:sz w:val="28"/>
          <w:szCs w:val="28"/>
        </w:rPr>
      </w:pPr>
      <w:r w:rsidRPr="00CF77FE">
        <w:rPr>
          <w:sz w:val="28"/>
          <w:szCs w:val="28"/>
        </w:rPr>
        <w:t xml:space="preserve">8.2. Нормы локальных нормативных актов Учреждения не могут </w:t>
      </w:r>
      <w:r w:rsidRPr="00CF77FE">
        <w:rPr>
          <w:sz w:val="28"/>
          <w:szCs w:val="28"/>
        </w:rPr>
        <w:lastRenderedPageBreak/>
        <w:t xml:space="preserve">противоречить законодательству Российской Федерации, Кировской области, нормативным правовым актам </w:t>
      </w:r>
      <w:proofErr w:type="spellStart"/>
      <w:r w:rsidRPr="00CF77FE">
        <w:rPr>
          <w:sz w:val="28"/>
          <w:szCs w:val="28"/>
        </w:rPr>
        <w:t>Оричевского</w:t>
      </w:r>
      <w:proofErr w:type="spellEnd"/>
      <w:r w:rsidRPr="00CF77FE">
        <w:rPr>
          <w:sz w:val="28"/>
          <w:szCs w:val="28"/>
        </w:rPr>
        <w:t xml:space="preserve"> района, локальным актам управления образования </w:t>
      </w:r>
      <w:proofErr w:type="spellStart"/>
      <w:r w:rsidRPr="00CF77FE">
        <w:rPr>
          <w:sz w:val="28"/>
          <w:szCs w:val="28"/>
        </w:rPr>
        <w:t>Оричевского</w:t>
      </w:r>
      <w:proofErr w:type="spellEnd"/>
      <w:r w:rsidRPr="00CF77FE">
        <w:rPr>
          <w:sz w:val="28"/>
          <w:szCs w:val="28"/>
        </w:rPr>
        <w:t xml:space="preserve"> района и настоящему Уставу.</w:t>
      </w:r>
    </w:p>
    <w:p w:rsidR="007C258F" w:rsidRPr="00CF77FE" w:rsidRDefault="007C258F" w:rsidP="007C258F">
      <w:pPr>
        <w:tabs>
          <w:tab w:val="left" w:pos="851"/>
        </w:tabs>
        <w:autoSpaceDE w:val="0"/>
        <w:spacing w:line="720" w:lineRule="exact"/>
        <w:jc w:val="center"/>
        <w:rPr>
          <w:sz w:val="28"/>
          <w:szCs w:val="28"/>
        </w:rPr>
      </w:pPr>
      <w:r>
        <w:rPr>
          <w:sz w:val="28"/>
          <w:szCs w:val="28"/>
        </w:rPr>
        <w:t>____________</w:t>
      </w:r>
    </w:p>
    <w:p w:rsidR="00BD34D9" w:rsidRDefault="00BD34D9"/>
    <w:sectPr w:rsidR="00BD34D9" w:rsidSect="007C258F">
      <w:headerReference w:type="even" r:id="rId5"/>
      <w:headerReference w:type="default" r:id="rId6"/>
      <w:pgSz w:w="11906" w:h="16838" w:code="9"/>
      <w:pgMar w:top="1418" w:right="851" w:bottom="1134" w:left="1701" w:header="720" w:footer="720" w:gutter="0"/>
      <w:pgNumType w:start="2"/>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Lohit Hindi">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49" w:rsidRDefault="007C258F" w:rsidP="00FD36A1">
    <w:pPr>
      <w:pStyle w:val="af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5C49" w:rsidRDefault="007C258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49" w:rsidRDefault="007C258F" w:rsidP="00CF0A6A">
    <w:pPr>
      <w:pStyle w:val="af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445C49" w:rsidRDefault="007C258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0B431CA"/>
    <w:multiLevelType w:val="hybridMultilevel"/>
    <w:tmpl w:val="B6EAC220"/>
    <w:lvl w:ilvl="0" w:tplc="EF3C57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258F"/>
    <w:rsid w:val="007C258F"/>
    <w:rsid w:val="00BD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8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next w:val="a"/>
    <w:link w:val="10"/>
    <w:qFormat/>
    <w:rsid w:val="007C258F"/>
    <w:pPr>
      <w:keepNext/>
      <w:tabs>
        <w:tab w:val="num" w:pos="0"/>
      </w:tabs>
      <w:ind w:left="432" w:hanging="432"/>
      <w:jc w:val="center"/>
      <w:outlineLvl w:val="0"/>
    </w:pPr>
    <w:rPr>
      <w:b/>
      <w:szCs w:val="28"/>
    </w:rPr>
  </w:style>
  <w:style w:type="paragraph" w:styleId="2">
    <w:name w:val="heading 2"/>
    <w:basedOn w:val="a"/>
    <w:next w:val="a"/>
    <w:link w:val="20"/>
    <w:qFormat/>
    <w:rsid w:val="007C258F"/>
    <w:pPr>
      <w:keepNext/>
      <w:tabs>
        <w:tab w:val="num" w:pos="0"/>
      </w:tabs>
      <w:ind w:left="576" w:hanging="576"/>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C258F"/>
    <w:rPr>
      <w:rFonts w:ascii="Times New Roman" w:eastAsia="Lucida Sans Unicode" w:hAnsi="Times New Roman" w:cs="Mangal"/>
      <w:b/>
      <w:kern w:val="1"/>
      <w:sz w:val="24"/>
      <w:szCs w:val="28"/>
      <w:lang w:eastAsia="hi-IN" w:bidi="hi-IN"/>
    </w:rPr>
  </w:style>
  <w:style w:type="character" w:customStyle="1" w:styleId="20">
    <w:name w:val="Заголовок 2 Знак"/>
    <w:basedOn w:val="a0"/>
    <w:link w:val="2"/>
    <w:rsid w:val="007C258F"/>
    <w:rPr>
      <w:rFonts w:ascii="Times New Roman" w:eastAsia="Lucida Sans Unicode" w:hAnsi="Times New Roman" w:cs="Mangal"/>
      <w:b/>
      <w:bCs/>
      <w:iCs/>
      <w:kern w:val="1"/>
      <w:sz w:val="24"/>
      <w:szCs w:val="28"/>
      <w:lang w:eastAsia="hi-IN" w:bidi="hi-IN"/>
    </w:rPr>
  </w:style>
  <w:style w:type="character" w:customStyle="1" w:styleId="4">
    <w:name w:val="Основной шрифт абзаца4"/>
    <w:rsid w:val="007C258F"/>
  </w:style>
  <w:style w:type="character" w:customStyle="1" w:styleId="Absatz-Standardschriftart">
    <w:name w:val="Absatz-Standardschriftart"/>
    <w:rsid w:val="007C258F"/>
  </w:style>
  <w:style w:type="character" w:customStyle="1" w:styleId="WW-Absatz-Standardschriftart">
    <w:name w:val="WW-Absatz-Standardschriftart"/>
    <w:rsid w:val="007C258F"/>
  </w:style>
  <w:style w:type="character" w:customStyle="1" w:styleId="3">
    <w:name w:val="Основной шрифт абзаца3"/>
    <w:rsid w:val="007C258F"/>
  </w:style>
  <w:style w:type="character" w:customStyle="1" w:styleId="21">
    <w:name w:val="Основной шрифт абзаца2"/>
    <w:rsid w:val="007C258F"/>
  </w:style>
  <w:style w:type="character" w:customStyle="1" w:styleId="11">
    <w:name w:val="Основной шрифт абзаца1"/>
    <w:rsid w:val="007C258F"/>
  </w:style>
  <w:style w:type="character" w:styleId="a3">
    <w:name w:val="Hyperlink"/>
    <w:rsid w:val="007C258F"/>
    <w:rPr>
      <w:color w:val="000080"/>
      <w:u w:val="single"/>
      <w:lang/>
    </w:rPr>
  </w:style>
  <w:style w:type="character" w:customStyle="1" w:styleId="a4">
    <w:name w:val="Символ нумерации"/>
    <w:rsid w:val="007C258F"/>
  </w:style>
  <w:style w:type="character" w:customStyle="1" w:styleId="grame">
    <w:name w:val="grame"/>
    <w:basedOn w:val="3"/>
    <w:rsid w:val="007C258F"/>
  </w:style>
  <w:style w:type="character" w:styleId="a5">
    <w:name w:val="page number"/>
    <w:basedOn w:val="4"/>
    <w:rsid w:val="007C258F"/>
  </w:style>
  <w:style w:type="paragraph" w:customStyle="1" w:styleId="a6">
    <w:name w:val="Заголовок"/>
    <w:basedOn w:val="a"/>
    <w:next w:val="a7"/>
    <w:rsid w:val="007C258F"/>
    <w:pPr>
      <w:keepNext/>
      <w:spacing w:before="240" w:after="120"/>
    </w:pPr>
    <w:rPr>
      <w:rFonts w:ascii="Arial" w:eastAsia="Microsoft YaHei" w:hAnsi="Arial"/>
      <w:sz w:val="28"/>
      <w:szCs w:val="28"/>
    </w:rPr>
  </w:style>
  <w:style w:type="paragraph" w:styleId="a7">
    <w:name w:val="Body Text"/>
    <w:basedOn w:val="a"/>
    <w:link w:val="a8"/>
    <w:rsid w:val="007C258F"/>
    <w:pPr>
      <w:spacing w:after="120"/>
    </w:pPr>
  </w:style>
  <w:style w:type="character" w:customStyle="1" w:styleId="a8">
    <w:name w:val="Основной текст Знак"/>
    <w:basedOn w:val="a0"/>
    <w:link w:val="a7"/>
    <w:rsid w:val="007C258F"/>
    <w:rPr>
      <w:rFonts w:ascii="Times New Roman" w:eastAsia="Lucida Sans Unicode" w:hAnsi="Times New Roman" w:cs="Mangal"/>
      <w:kern w:val="1"/>
      <w:sz w:val="24"/>
      <w:szCs w:val="24"/>
      <w:lang w:eastAsia="hi-IN" w:bidi="hi-IN"/>
    </w:rPr>
  </w:style>
  <w:style w:type="paragraph" w:styleId="a9">
    <w:name w:val="List"/>
    <w:basedOn w:val="a7"/>
    <w:rsid w:val="007C258F"/>
  </w:style>
  <w:style w:type="paragraph" w:customStyle="1" w:styleId="40">
    <w:name w:val="Название4"/>
    <w:basedOn w:val="a"/>
    <w:rsid w:val="007C258F"/>
    <w:pPr>
      <w:suppressLineNumbers/>
      <w:spacing w:before="120" w:after="120"/>
    </w:pPr>
    <w:rPr>
      <w:rFonts w:cs="Lohit Hindi"/>
      <w:i/>
      <w:iCs/>
    </w:rPr>
  </w:style>
  <w:style w:type="paragraph" w:customStyle="1" w:styleId="5">
    <w:name w:val="Указатель5"/>
    <w:basedOn w:val="a"/>
    <w:rsid w:val="007C258F"/>
    <w:pPr>
      <w:suppressLineNumbers/>
    </w:pPr>
    <w:rPr>
      <w:rFonts w:cs="Lohit Hindi"/>
    </w:rPr>
  </w:style>
  <w:style w:type="paragraph" w:customStyle="1" w:styleId="30">
    <w:name w:val="Название3"/>
    <w:basedOn w:val="a"/>
    <w:rsid w:val="007C258F"/>
    <w:pPr>
      <w:suppressLineNumbers/>
      <w:spacing w:before="120" w:after="120"/>
    </w:pPr>
    <w:rPr>
      <w:i/>
      <w:iCs/>
    </w:rPr>
  </w:style>
  <w:style w:type="paragraph" w:customStyle="1" w:styleId="41">
    <w:name w:val="Указатель4"/>
    <w:basedOn w:val="a"/>
    <w:rsid w:val="007C258F"/>
    <w:pPr>
      <w:suppressLineNumbers/>
    </w:pPr>
  </w:style>
  <w:style w:type="paragraph" w:customStyle="1" w:styleId="22">
    <w:name w:val="Название2"/>
    <w:basedOn w:val="a"/>
    <w:rsid w:val="007C258F"/>
    <w:pPr>
      <w:suppressLineNumbers/>
      <w:spacing w:before="120" w:after="120"/>
    </w:pPr>
    <w:rPr>
      <w:i/>
      <w:iCs/>
    </w:rPr>
  </w:style>
  <w:style w:type="paragraph" w:customStyle="1" w:styleId="31">
    <w:name w:val="Указатель3"/>
    <w:basedOn w:val="a"/>
    <w:rsid w:val="007C258F"/>
    <w:pPr>
      <w:suppressLineNumbers/>
    </w:pPr>
  </w:style>
  <w:style w:type="paragraph" w:customStyle="1" w:styleId="12">
    <w:name w:val="Название1"/>
    <w:basedOn w:val="a"/>
    <w:rsid w:val="007C258F"/>
    <w:pPr>
      <w:suppressLineNumbers/>
      <w:spacing w:before="120" w:after="120"/>
    </w:pPr>
    <w:rPr>
      <w:i/>
      <w:iCs/>
    </w:rPr>
  </w:style>
  <w:style w:type="paragraph" w:customStyle="1" w:styleId="23">
    <w:name w:val="Указатель2"/>
    <w:basedOn w:val="a"/>
    <w:rsid w:val="007C258F"/>
    <w:pPr>
      <w:suppressLineNumbers/>
    </w:pPr>
  </w:style>
  <w:style w:type="paragraph" w:styleId="aa">
    <w:name w:val="Title"/>
    <w:basedOn w:val="a"/>
    <w:next w:val="a7"/>
    <w:link w:val="ab"/>
    <w:qFormat/>
    <w:rsid w:val="007C258F"/>
    <w:pPr>
      <w:keepNext/>
      <w:spacing w:before="240" w:after="120"/>
    </w:pPr>
    <w:rPr>
      <w:rFonts w:ascii="Arial" w:hAnsi="Arial"/>
      <w:sz w:val="28"/>
      <w:szCs w:val="28"/>
    </w:rPr>
  </w:style>
  <w:style w:type="character" w:customStyle="1" w:styleId="ab">
    <w:name w:val="Название Знак"/>
    <w:basedOn w:val="a0"/>
    <w:link w:val="aa"/>
    <w:rsid w:val="007C258F"/>
    <w:rPr>
      <w:rFonts w:ascii="Arial" w:eastAsia="Lucida Sans Unicode" w:hAnsi="Arial" w:cs="Mangal"/>
      <w:kern w:val="1"/>
      <w:sz w:val="28"/>
      <w:szCs w:val="28"/>
      <w:lang w:eastAsia="hi-IN" w:bidi="hi-IN"/>
    </w:rPr>
  </w:style>
  <w:style w:type="paragraph" w:styleId="ac">
    <w:name w:val="Subtitle"/>
    <w:basedOn w:val="a6"/>
    <w:next w:val="a7"/>
    <w:link w:val="ad"/>
    <w:qFormat/>
    <w:rsid w:val="007C258F"/>
    <w:pPr>
      <w:jc w:val="center"/>
    </w:pPr>
    <w:rPr>
      <w:i/>
      <w:iCs/>
    </w:rPr>
  </w:style>
  <w:style w:type="character" w:customStyle="1" w:styleId="ad">
    <w:name w:val="Подзаголовок Знак"/>
    <w:basedOn w:val="a0"/>
    <w:link w:val="ac"/>
    <w:rsid w:val="007C258F"/>
    <w:rPr>
      <w:rFonts w:ascii="Arial" w:eastAsia="Microsoft YaHei" w:hAnsi="Arial" w:cs="Mangal"/>
      <w:i/>
      <w:iCs/>
      <w:kern w:val="1"/>
      <w:sz w:val="28"/>
      <w:szCs w:val="28"/>
      <w:lang w:eastAsia="hi-IN" w:bidi="hi-IN"/>
    </w:rPr>
  </w:style>
  <w:style w:type="paragraph" w:customStyle="1" w:styleId="13">
    <w:name w:val="Название объекта1"/>
    <w:basedOn w:val="a"/>
    <w:rsid w:val="007C258F"/>
    <w:pPr>
      <w:suppressLineNumbers/>
      <w:spacing w:before="120" w:after="120"/>
    </w:pPr>
    <w:rPr>
      <w:i/>
      <w:iCs/>
    </w:rPr>
  </w:style>
  <w:style w:type="paragraph" w:customStyle="1" w:styleId="14">
    <w:name w:val="Указатель1"/>
    <w:basedOn w:val="a"/>
    <w:rsid w:val="007C258F"/>
    <w:pPr>
      <w:suppressLineNumbers/>
    </w:pPr>
  </w:style>
  <w:style w:type="paragraph" w:customStyle="1" w:styleId="heading1">
    <w:name w:val="heading 1"/>
    <w:next w:val="a"/>
    <w:rsid w:val="007C258F"/>
    <w:pPr>
      <w:widowControl w:val="0"/>
      <w:suppressAutoHyphens/>
      <w:autoSpaceDE w:val="0"/>
      <w:spacing w:after="0" w:line="240" w:lineRule="auto"/>
    </w:pPr>
    <w:rPr>
      <w:rFonts w:ascii="Times New Roman" w:eastAsia="Lucida Sans Unicode" w:hAnsi="Times New Roman" w:cs="Mangal"/>
      <w:kern w:val="1"/>
      <w:sz w:val="24"/>
      <w:szCs w:val="24"/>
      <w:lang w:eastAsia="hi-IN" w:bidi="hi-IN"/>
    </w:rPr>
  </w:style>
  <w:style w:type="paragraph" w:customStyle="1" w:styleId="ConsPlusNonformat">
    <w:name w:val="ConsPlusNonformat"/>
    <w:rsid w:val="007C258F"/>
    <w:pPr>
      <w:widowControl w:val="0"/>
      <w:suppressAutoHyphens/>
      <w:autoSpaceDE w:val="0"/>
      <w:spacing w:after="0" w:line="240" w:lineRule="auto"/>
    </w:pPr>
    <w:rPr>
      <w:rFonts w:ascii="Courier New" w:eastAsia="Arial" w:hAnsi="Courier New" w:cs="Courier New"/>
      <w:sz w:val="20"/>
      <w:szCs w:val="20"/>
      <w:lang w:eastAsia="ks-Deva" w:bidi="ks-Deva"/>
    </w:rPr>
  </w:style>
  <w:style w:type="paragraph" w:customStyle="1" w:styleId="15">
    <w:name w:val=" Знак Знак Знак Знак Знак Знак1 Знак Знак"/>
    <w:basedOn w:val="a"/>
    <w:rsid w:val="007C258F"/>
    <w:pPr>
      <w:widowControl/>
      <w:suppressAutoHyphens w:val="0"/>
      <w:spacing w:after="160" w:line="240" w:lineRule="exact"/>
    </w:pPr>
    <w:rPr>
      <w:rFonts w:ascii="Verdana" w:eastAsia="Times New Roman" w:hAnsi="Verdana" w:cs="Times New Roman"/>
      <w:sz w:val="20"/>
      <w:szCs w:val="20"/>
      <w:lang w:val="en-US" w:eastAsia="ar-SA" w:bidi="ar-SA"/>
    </w:rPr>
  </w:style>
  <w:style w:type="paragraph" w:styleId="ae">
    <w:name w:val="footnote text"/>
    <w:basedOn w:val="a"/>
    <w:link w:val="af"/>
    <w:rsid w:val="007C258F"/>
    <w:pPr>
      <w:widowControl/>
      <w:suppressAutoHyphens w:val="0"/>
    </w:pPr>
    <w:rPr>
      <w:rFonts w:eastAsia="Times New Roman" w:cs="Times New Roman"/>
      <w:sz w:val="20"/>
      <w:szCs w:val="20"/>
      <w:lang w:eastAsia="ar-SA" w:bidi="ar-SA"/>
    </w:rPr>
  </w:style>
  <w:style w:type="character" w:customStyle="1" w:styleId="af">
    <w:name w:val="Текст сноски Знак"/>
    <w:basedOn w:val="a0"/>
    <w:link w:val="ae"/>
    <w:rsid w:val="007C258F"/>
    <w:rPr>
      <w:rFonts w:ascii="Times New Roman" w:eastAsia="Times New Roman" w:hAnsi="Times New Roman" w:cs="Times New Roman"/>
      <w:kern w:val="1"/>
      <w:sz w:val="20"/>
      <w:szCs w:val="20"/>
      <w:lang w:eastAsia="ar-SA"/>
    </w:rPr>
  </w:style>
  <w:style w:type="paragraph" w:customStyle="1" w:styleId="ConsPlusNormal">
    <w:name w:val="ConsPlusNormal"/>
    <w:rsid w:val="007C25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0">
    <w:name w:val="Содержимое таблицы"/>
    <w:basedOn w:val="a"/>
    <w:rsid w:val="007C258F"/>
    <w:pPr>
      <w:suppressLineNumbers/>
    </w:pPr>
  </w:style>
  <w:style w:type="paragraph" w:customStyle="1" w:styleId="af1">
    <w:name w:val="Заголовок таблицы"/>
    <w:basedOn w:val="af0"/>
    <w:rsid w:val="007C258F"/>
    <w:pPr>
      <w:jc w:val="center"/>
    </w:pPr>
    <w:rPr>
      <w:b/>
      <w:bCs/>
    </w:rPr>
  </w:style>
  <w:style w:type="paragraph" w:customStyle="1" w:styleId="ConsNormal">
    <w:name w:val="ConsNormal"/>
    <w:rsid w:val="007C25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7C258F"/>
    <w:pPr>
      <w:ind w:left="360"/>
    </w:pPr>
  </w:style>
  <w:style w:type="paragraph" w:styleId="af2">
    <w:name w:val="Balloon Text"/>
    <w:basedOn w:val="a"/>
    <w:link w:val="af3"/>
    <w:rsid w:val="007C258F"/>
    <w:rPr>
      <w:rFonts w:ascii="Tahoma" w:hAnsi="Tahoma" w:cs="Tahoma"/>
      <w:sz w:val="16"/>
      <w:szCs w:val="16"/>
    </w:rPr>
  </w:style>
  <w:style w:type="character" w:customStyle="1" w:styleId="af3">
    <w:name w:val="Текст выноски Знак"/>
    <w:basedOn w:val="a0"/>
    <w:link w:val="af2"/>
    <w:rsid w:val="007C258F"/>
    <w:rPr>
      <w:rFonts w:ascii="Tahoma" w:eastAsia="Lucida Sans Unicode" w:hAnsi="Tahoma" w:cs="Tahoma"/>
      <w:kern w:val="1"/>
      <w:sz w:val="16"/>
      <w:szCs w:val="16"/>
      <w:lang w:eastAsia="hi-IN" w:bidi="hi-IN"/>
    </w:rPr>
  </w:style>
  <w:style w:type="paragraph" w:styleId="af4">
    <w:name w:val="header"/>
    <w:basedOn w:val="a"/>
    <w:link w:val="af5"/>
    <w:uiPriority w:val="99"/>
    <w:rsid w:val="007C258F"/>
    <w:pPr>
      <w:tabs>
        <w:tab w:val="center" w:pos="4677"/>
        <w:tab w:val="right" w:pos="9355"/>
      </w:tabs>
    </w:pPr>
    <w:rPr>
      <w:lang/>
    </w:rPr>
  </w:style>
  <w:style w:type="character" w:customStyle="1" w:styleId="af5">
    <w:name w:val="Верхний колонтитул Знак"/>
    <w:basedOn w:val="a0"/>
    <w:link w:val="af4"/>
    <w:uiPriority w:val="99"/>
    <w:rsid w:val="007C258F"/>
    <w:rPr>
      <w:rFonts w:ascii="Times New Roman" w:eastAsia="Lucida Sans Unicode" w:hAnsi="Times New Roman" w:cs="Mangal"/>
      <w:kern w:val="1"/>
      <w:sz w:val="24"/>
      <w:szCs w:val="24"/>
      <w:lang w:eastAsia="hi-IN" w:bidi="hi-IN"/>
    </w:rPr>
  </w:style>
  <w:style w:type="paragraph" w:styleId="af6">
    <w:name w:val="Normal (Web)"/>
    <w:basedOn w:val="a"/>
    <w:rsid w:val="007C258F"/>
    <w:pPr>
      <w:widowControl/>
      <w:suppressAutoHyphens w:val="0"/>
      <w:spacing w:before="100" w:after="100"/>
    </w:pPr>
    <w:rPr>
      <w:rFonts w:eastAsia="Times New Roman" w:cs="Times New Roman"/>
      <w:lang w:eastAsia="ar-SA" w:bidi="ar-SA"/>
    </w:rPr>
  </w:style>
  <w:style w:type="paragraph" w:customStyle="1" w:styleId="211">
    <w:name w:val="Маркированный список 21"/>
    <w:basedOn w:val="a"/>
    <w:rsid w:val="007C258F"/>
    <w:pPr>
      <w:widowControl/>
      <w:suppressAutoHyphens w:val="0"/>
      <w:ind w:firstLine="720"/>
      <w:jc w:val="both"/>
    </w:pPr>
    <w:rPr>
      <w:rFonts w:eastAsia="Times New Roman" w:cs="Calibri"/>
      <w:spacing w:val="-6"/>
      <w:sz w:val="28"/>
      <w:szCs w:val="28"/>
      <w:lang w:eastAsia="ar-SA" w:bidi="ar-SA"/>
    </w:rPr>
  </w:style>
  <w:style w:type="paragraph" w:customStyle="1" w:styleId="af7">
    <w:name w:val="Содержимое врезки"/>
    <w:basedOn w:val="a7"/>
    <w:rsid w:val="007C258F"/>
  </w:style>
  <w:style w:type="paragraph" w:styleId="af8">
    <w:name w:val="footer"/>
    <w:basedOn w:val="a"/>
    <w:link w:val="af9"/>
    <w:rsid w:val="007C258F"/>
    <w:pPr>
      <w:suppressLineNumbers/>
      <w:tabs>
        <w:tab w:val="center" w:pos="4819"/>
        <w:tab w:val="right" w:pos="9638"/>
      </w:tabs>
    </w:pPr>
  </w:style>
  <w:style w:type="character" w:customStyle="1" w:styleId="af9">
    <w:name w:val="Нижний колонтитул Знак"/>
    <w:basedOn w:val="a0"/>
    <w:link w:val="af8"/>
    <w:rsid w:val="007C258F"/>
    <w:rPr>
      <w:rFonts w:ascii="Times New Roman" w:eastAsia="Lucida Sans Unicode" w:hAnsi="Times New Roman" w:cs="Mangal"/>
      <w:kern w:val="1"/>
      <w:sz w:val="24"/>
      <w:szCs w:val="24"/>
      <w:lang w:eastAsia="hi-IN" w:bidi="hi-IN"/>
    </w:rPr>
  </w:style>
  <w:style w:type="paragraph" w:customStyle="1" w:styleId="ParagraphStyle">
    <w:name w:val="Paragraph Style"/>
    <w:rsid w:val="007C258F"/>
    <w:pPr>
      <w:widowControl w:val="0"/>
      <w:suppressAutoHyphens/>
      <w:spacing w:after="0" w:line="240" w:lineRule="auto"/>
    </w:pPr>
    <w:rPr>
      <w:rFonts w:ascii="Arial" w:eastAsia="Arial" w:hAnsi="Arial" w:cs="Arial"/>
      <w:sz w:val="24"/>
      <w:szCs w:val="24"/>
      <w:lang w:eastAsia="hi-IN" w:bidi="hi-IN"/>
    </w:rPr>
  </w:style>
  <w:style w:type="character" w:customStyle="1" w:styleId="blk">
    <w:name w:val="blk"/>
    <w:rsid w:val="007C258F"/>
  </w:style>
  <w:style w:type="character" w:customStyle="1" w:styleId="f">
    <w:name w:val="f"/>
    <w:basedOn w:val="a0"/>
    <w:rsid w:val="007C258F"/>
  </w:style>
  <w:style w:type="paragraph" w:customStyle="1" w:styleId="afa">
    <w:name w:val="Знак Знак Знак Знак"/>
    <w:basedOn w:val="a"/>
    <w:rsid w:val="007C258F"/>
    <w:pPr>
      <w:widowControl/>
      <w:suppressAutoHyphens w:val="0"/>
      <w:spacing w:after="160" w:line="240" w:lineRule="exact"/>
    </w:pPr>
    <w:rPr>
      <w:rFonts w:ascii="Verdana" w:eastAsia="Times New Roman" w:hAnsi="Verdana" w:cs="Times New Roman"/>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6010</Words>
  <Characters>34259</Characters>
  <Application>Microsoft Office Word</Application>
  <DocSecurity>0</DocSecurity>
  <Lines>285</Lines>
  <Paragraphs>80</Paragraphs>
  <ScaleCrop>false</ScaleCrop>
  <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2016-01-29T09:07:00Z</dcterms:created>
  <dcterms:modified xsi:type="dcterms:W3CDTF">2016-01-29T09:11:00Z</dcterms:modified>
</cp:coreProperties>
</file>